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23" w:rsidRPr="00544D23" w:rsidRDefault="00544D23" w:rsidP="00473B74">
      <w:pPr>
        <w:jc w:val="center"/>
        <w:rPr>
          <w:sz w:val="28"/>
        </w:rPr>
      </w:pPr>
      <w:r w:rsidRPr="00544D23">
        <w:rPr>
          <w:noProof/>
          <w:sz w:val="28"/>
          <w:lang w:eastAsia="en-GB"/>
        </w:rPr>
        <w:drawing>
          <wp:inline distT="0" distB="0" distL="0" distR="0">
            <wp:extent cx="5486400" cy="1013884"/>
            <wp:effectExtent l="25400" t="0" r="0" b="0"/>
            <wp:docPr id="4"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6" cstate="print"/>
                    <a:stretch>
                      <a:fillRect/>
                    </a:stretch>
                  </pic:blipFill>
                  <pic:spPr>
                    <a:xfrm>
                      <a:off x="0" y="0"/>
                      <a:ext cx="5486400" cy="1013884"/>
                    </a:xfrm>
                    <a:prstGeom prst="rect">
                      <a:avLst/>
                    </a:prstGeom>
                  </pic:spPr>
                </pic:pic>
              </a:graphicData>
            </a:graphic>
          </wp:inline>
        </w:drawing>
      </w:r>
    </w:p>
    <w:p w:rsidR="00544D23" w:rsidRDefault="00544D23" w:rsidP="00473B74">
      <w:pPr>
        <w:jc w:val="center"/>
        <w:rPr>
          <w:b/>
          <w:sz w:val="28"/>
        </w:rPr>
      </w:pPr>
    </w:p>
    <w:p w:rsidR="00544D23" w:rsidRDefault="00544D23" w:rsidP="00473B74">
      <w:pPr>
        <w:jc w:val="center"/>
        <w:rPr>
          <w:b/>
          <w:sz w:val="28"/>
        </w:rPr>
      </w:pPr>
    </w:p>
    <w:p w:rsidR="00D447FC" w:rsidRPr="00473B74" w:rsidRDefault="00D447FC" w:rsidP="000D1DC8">
      <w:pPr>
        <w:jc w:val="center"/>
        <w:outlineLvl w:val="0"/>
        <w:rPr>
          <w:b/>
          <w:sz w:val="28"/>
        </w:rPr>
      </w:pPr>
      <w:r w:rsidRPr="00473B74">
        <w:rPr>
          <w:b/>
          <w:sz w:val="28"/>
        </w:rPr>
        <w:t>BHAF COMMITTEE MEETING</w:t>
      </w:r>
      <w:r>
        <w:rPr>
          <w:b/>
          <w:sz w:val="28"/>
        </w:rPr>
        <w:t xml:space="preserve"> (15</w:t>
      </w:r>
      <w:r>
        <w:rPr>
          <w:b/>
          <w:sz w:val="28"/>
          <w:vertAlign w:val="superscript"/>
        </w:rPr>
        <w:t>th</w:t>
      </w:r>
      <w:r w:rsidRPr="00473B74">
        <w:rPr>
          <w:b/>
          <w:sz w:val="28"/>
        </w:rPr>
        <w:t xml:space="preserve"> </w:t>
      </w:r>
      <w:r>
        <w:rPr>
          <w:b/>
          <w:sz w:val="28"/>
        </w:rPr>
        <w:t>January 2014</w:t>
      </w:r>
      <w:r w:rsidRPr="00473B74">
        <w:rPr>
          <w:b/>
          <w:sz w:val="28"/>
        </w:rPr>
        <w:t>)</w:t>
      </w:r>
    </w:p>
    <w:p w:rsidR="00D447FC" w:rsidRPr="00662995" w:rsidRDefault="00D447FC" w:rsidP="000D1DC8">
      <w:pPr>
        <w:jc w:val="center"/>
        <w:outlineLvl w:val="0"/>
        <w:rPr>
          <w:b/>
          <w:sz w:val="28"/>
        </w:rPr>
      </w:pPr>
      <w:r>
        <w:rPr>
          <w:b/>
          <w:sz w:val="28"/>
        </w:rPr>
        <w:t xml:space="preserve">Robert Lodge, </w:t>
      </w:r>
      <w:proofErr w:type="spellStart"/>
      <w:r>
        <w:rPr>
          <w:b/>
          <w:sz w:val="28"/>
        </w:rPr>
        <w:t>Whitehawk</w:t>
      </w:r>
      <w:proofErr w:type="spellEnd"/>
      <w:r>
        <w:rPr>
          <w:b/>
          <w:sz w:val="28"/>
        </w:rPr>
        <w:t xml:space="preserve"> Road, BN2 5FG. 6.30pm</w:t>
      </w:r>
    </w:p>
    <w:p w:rsidR="000306F3" w:rsidRDefault="000306F3" w:rsidP="00473B74">
      <w:pPr>
        <w:rPr>
          <w:sz w:val="28"/>
        </w:rPr>
      </w:pPr>
    </w:p>
    <w:p w:rsidR="000306F3" w:rsidRPr="000306F3" w:rsidRDefault="000306F3" w:rsidP="000D1DC8">
      <w:pPr>
        <w:outlineLvl w:val="0"/>
        <w:rPr>
          <w:rFonts w:ascii="Cambria" w:hAnsi="Cambria"/>
          <w:b/>
        </w:rPr>
      </w:pPr>
      <w:r w:rsidRPr="000306F3">
        <w:rPr>
          <w:rFonts w:ascii="Cambria" w:hAnsi="Cambria"/>
          <w:b/>
        </w:rPr>
        <w:t>Present:</w:t>
      </w:r>
    </w:p>
    <w:p w:rsidR="000306F3" w:rsidRPr="000306F3" w:rsidRDefault="000306F3" w:rsidP="00473B74">
      <w:pPr>
        <w:rPr>
          <w:rFonts w:ascii="Cambria" w:hAnsi="Cambria"/>
        </w:rPr>
      </w:pPr>
      <w:r w:rsidRPr="000306F3">
        <w:rPr>
          <w:rFonts w:ascii="Cambria" w:hAnsi="Cambria"/>
        </w:rPr>
        <w:t>Allan Phillips (Chair)</w:t>
      </w:r>
    </w:p>
    <w:p w:rsidR="000306F3" w:rsidRPr="000306F3" w:rsidRDefault="000306F3" w:rsidP="00473B74">
      <w:pPr>
        <w:rPr>
          <w:rFonts w:ascii="Cambria" w:hAnsi="Cambria"/>
        </w:rPr>
      </w:pPr>
      <w:r w:rsidRPr="000306F3">
        <w:rPr>
          <w:rFonts w:ascii="Cambria" w:hAnsi="Cambria"/>
        </w:rPr>
        <w:t>Russ Howarth (Vice-chair)</w:t>
      </w:r>
    </w:p>
    <w:p w:rsidR="00D447FC" w:rsidRDefault="000306F3" w:rsidP="00473B74">
      <w:pPr>
        <w:rPr>
          <w:rFonts w:ascii="Cambria" w:hAnsi="Cambria"/>
        </w:rPr>
      </w:pPr>
      <w:r w:rsidRPr="000306F3">
        <w:rPr>
          <w:rFonts w:ascii="Cambria" w:hAnsi="Cambria"/>
        </w:rPr>
        <w:t>Allan Brown (Secretary)</w:t>
      </w:r>
    </w:p>
    <w:p w:rsidR="000306F3" w:rsidRPr="000306F3" w:rsidRDefault="00D447FC" w:rsidP="00473B74">
      <w:pPr>
        <w:rPr>
          <w:rFonts w:ascii="Cambria" w:hAnsi="Cambria"/>
        </w:rPr>
      </w:pPr>
      <w:r w:rsidRPr="000306F3">
        <w:rPr>
          <w:rFonts w:ascii="Cambria" w:hAnsi="Cambria"/>
        </w:rPr>
        <w:t>Emily Gardiner (Treasurer)</w:t>
      </w:r>
    </w:p>
    <w:p w:rsidR="000306F3" w:rsidRPr="000306F3" w:rsidRDefault="000306F3" w:rsidP="00473B74">
      <w:pPr>
        <w:rPr>
          <w:rFonts w:ascii="Cambria" w:hAnsi="Cambria"/>
        </w:rPr>
      </w:pPr>
      <w:r w:rsidRPr="000306F3">
        <w:rPr>
          <w:rFonts w:ascii="Cambria" w:hAnsi="Cambria"/>
        </w:rPr>
        <w:t>Mark Carroll (Publicity Officer)</w:t>
      </w:r>
    </w:p>
    <w:p w:rsidR="00D447FC" w:rsidRDefault="000306F3" w:rsidP="00473B74">
      <w:pPr>
        <w:rPr>
          <w:rFonts w:ascii="Cambria" w:hAnsi="Cambria"/>
        </w:rPr>
      </w:pPr>
      <w:r w:rsidRPr="000306F3">
        <w:rPr>
          <w:rFonts w:ascii="Cambria" w:hAnsi="Cambria"/>
        </w:rPr>
        <w:t>Anne Glow (Committee Member)</w:t>
      </w:r>
    </w:p>
    <w:p w:rsidR="00CD09E5" w:rsidRDefault="00D447FC" w:rsidP="00473B74">
      <w:pPr>
        <w:rPr>
          <w:rFonts w:ascii="Cambria" w:hAnsi="Cambria"/>
        </w:rPr>
      </w:pPr>
      <w:r w:rsidRPr="000306F3">
        <w:rPr>
          <w:rFonts w:ascii="Cambria" w:hAnsi="Cambria"/>
        </w:rPr>
        <w:t>Steve Lucas (Committee Member)</w:t>
      </w:r>
    </w:p>
    <w:p w:rsidR="000306F3" w:rsidRPr="000306F3" w:rsidRDefault="00CD09E5" w:rsidP="00473B74">
      <w:pPr>
        <w:rPr>
          <w:rFonts w:ascii="Cambria" w:hAnsi="Cambria"/>
        </w:rPr>
      </w:pPr>
      <w:r>
        <w:rPr>
          <w:rFonts w:ascii="Cambria" w:hAnsi="Cambria"/>
        </w:rPr>
        <w:t>Richard Howard (</w:t>
      </w:r>
      <w:proofErr w:type="spellStart"/>
      <w:r>
        <w:rPr>
          <w:rFonts w:ascii="Cambria" w:hAnsi="Cambria"/>
        </w:rPr>
        <w:t>Moulseco</w:t>
      </w:r>
      <w:r w:rsidR="00D447FC">
        <w:rPr>
          <w:rFonts w:ascii="Cambria" w:hAnsi="Cambria"/>
        </w:rPr>
        <w:t>omb</w:t>
      </w:r>
      <w:proofErr w:type="spellEnd"/>
      <w:r>
        <w:rPr>
          <w:rFonts w:ascii="Cambria" w:hAnsi="Cambria"/>
        </w:rPr>
        <w:t xml:space="preserve"> </w:t>
      </w:r>
      <w:r w:rsidR="00295BE1">
        <w:rPr>
          <w:rFonts w:ascii="Cambria" w:hAnsi="Cambria"/>
        </w:rPr>
        <w:t xml:space="preserve">Association </w:t>
      </w:r>
      <w:r w:rsidR="00D447FC">
        <w:rPr>
          <w:rFonts w:ascii="Cambria" w:hAnsi="Cambria"/>
        </w:rPr>
        <w:t>Rep</w:t>
      </w:r>
      <w:r>
        <w:rPr>
          <w:rFonts w:ascii="Cambria" w:hAnsi="Cambria"/>
        </w:rPr>
        <w:t>)</w:t>
      </w:r>
    </w:p>
    <w:p w:rsidR="000306F3" w:rsidRPr="000306F3" w:rsidRDefault="000306F3" w:rsidP="00473B74">
      <w:pPr>
        <w:rPr>
          <w:rFonts w:ascii="Cambria" w:hAnsi="Cambria"/>
        </w:rPr>
      </w:pPr>
    </w:p>
    <w:p w:rsidR="000306F3" w:rsidRPr="000306F3" w:rsidRDefault="000306F3" w:rsidP="000D1DC8">
      <w:pPr>
        <w:outlineLvl w:val="0"/>
        <w:rPr>
          <w:rFonts w:ascii="Cambria" w:hAnsi="Cambria"/>
          <w:b/>
        </w:rPr>
      </w:pPr>
      <w:r w:rsidRPr="000306F3">
        <w:rPr>
          <w:rFonts w:ascii="Cambria" w:hAnsi="Cambria"/>
          <w:b/>
        </w:rPr>
        <w:t>Apologies</w:t>
      </w:r>
      <w:r>
        <w:rPr>
          <w:rFonts w:ascii="Cambria" w:hAnsi="Cambria"/>
          <w:b/>
        </w:rPr>
        <w:t xml:space="preserve"> for Absence</w:t>
      </w:r>
      <w:r w:rsidRPr="000306F3">
        <w:rPr>
          <w:rFonts w:ascii="Cambria" w:hAnsi="Cambria"/>
          <w:b/>
        </w:rPr>
        <w:t>:</w:t>
      </w:r>
    </w:p>
    <w:p w:rsidR="00603AF6" w:rsidRDefault="009146B3" w:rsidP="000D1DC8">
      <w:pPr>
        <w:outlineLvl w:val="0"/>
        <w:rPr>
          <w:rFonts w:ascii="Cambria" w:hAnsi="Cambria"/>
        </w:rPr>
      </w:pPr>
      <w:r>
        <w:rPr>
          <w:rFonts w:ascii="Cambria" w:hAnsi="Cambria"/>
        </w:rPr>
        <w:t>None</w:t>
      </w:r>
    </w:p>
    <w:p w:rsidR="00B656A8" w:rsidRDefault="00B656A8" w:rsidP="00473B74">
      <w:pPr>
        <w:rPr>
          <w:rFonts w:ascii="Cambria" w:hAnsi="Cambria"/>
          <w:b/>
        </w:rPr>
      </w:pPr>
    </w:p>
    <w:p w:rsidR="000306F3" w:rsidRPr="000306F3" w:rsidRDefault="000306F3" w:rsidP="000D1DC8">
      <w:pPr>
        <w:outlineLvl w:val="0"/>
        <w:rPr>
          <w:rFonts w:ascii="Cambria" w:hAnsi="Cambria"/>
          <w:b/>
        </w:rPr>
      </w:pPr>
      <w:r>
        <w:rPr>
          <w:rFonts w:ascii="Cambria" w:hAnsi="Cambria"/>
          <w:b/>
        </w:rPr>
        <w:t xml:space="preserve">1. </w:t>
      </w:r>
      <w:r w:rsidRPr="000306F3">
        <w:rPr>
          <w:rFonts w:ascii="Cambria" w:hAnsi="Cambria"/>
          <w:b/>
        </w:rPr>
        <w:t>Minutes of the Last Meeting</w:t>
      </w:r>
      <w:r>
        <w:rPr>
          <w:rFonts w:ascii="Cambria" w:hAnsi="Cambria"/>
          <w:b/>
        </w:rPr>
        <w:t>:</w:t>
      </w:r>
    </w:p>
    <w:p w:rsidR="009146B3" w:rsidRDefault="009146B3" w:rsidP="00473B74">
      <w:pPr>
        <w:rPr>
          <w:rFonts w:ascii="Cambria" w:hAnsi="Cambria"/>
          <w:b/>
        </w:rPr>
      </w:pPr>
    </w:p>
    <w:p w:rsidR="000306F3" w:rsidRPr="00B656A8" w:rsidRDefault="00B656A8" w:rsidP="000D1DC8">
      <w:pPr>
        <w:outlineLvl w:val="0"/>
        <w:rPr>
          <w:rFonts w:ascii="Cambria" w:hAnsi="Cambria"/>
          <w:b/>
        </w:rPr>
      </w:pPr>
      <w:r w:rsidRPr="00B656A8">
        <w:rPr>
          <w:rFonts w:ascii="Cambria" w:hAnsi="Cambria"/>
          <w:b/>
        </w:rPr>
        <w:t>Matters Arising:</w:t>
      </w:r>
    </w:p>
    <w:p w:rsidR="009146B3" w:rsidRDefault="009146B3" w:rsidP="000D1DC8">
      <w:pPr>
        <w:outlineLvl w:val="0"/>
        <w:rPr>
          <w:rFonts w:ascii="Cambria" w:hAnsi="Cambria"/>
        </w:rPr>
      </w:pPr>
      <w:r>
        <w:rPr>
          <w:rFonts w:ascii="Cambria" w:hAnsi="Cambria"/>
        </w:rPr>
        <w:t>None</w:t>
      </w:r>
    </w:p>
    <w:p w:rsidR="00783B21" w:rsidRDefault="00783B21" w:rsidP="00473B74">
      <w:pPr>
        <w:rPr>
          <w:rFonts w:ascii="Cambria" w:hAnsi="Cambria"/>
        </w:rPr>
      </w:pPr>
    </w:p>
    <w:p w:rsidR="00B656A8" w:rsidRPr="00B656A8" w:rsidRDefault="00783B21" w:rsidP="000D1DC8">
      <w:pPr>
        <w:outlineLvl w:val="0"/>
        <w:rPr>
          <w:rFonts w:ascii="Cambria" w:hAnsi="Cambria"/>
        </w:rPr>
      </w:pPr>
      <w:r>
        <w:rPr>
          <w:rFonts w:ascii="Cambria" w:hAnsi="Cambria"/>
        </w:rPr>
        <w:t>Minutes approved.</w:t>
      </w:r>
    </w:p>
    <w:p w:rsidR="000306F3" w:rsidRDefault="000306F3" w:rsidP="00473B74">
      <w:pPr>
        <w:rPr>
          <w:rFonts w:ascii="Cambria" w:hAnsi="Cambria"/>
          <w:sz w:val="28"/>
        </w:rPr>
      </w:pPr>
    </w:p>
    <w:p w:rsidR="000306F3" w:rsidRPr="00783B21" w:rsidRDefault="000306F3" w:rsidP="000D1DC8">
      <w:pPr>
        <w:outlineLvl w:val="0"/>
        <w:rPr>
          <w:rFonts w:ascii="Cambria" w:hAnsi="Cambria"/>
        </w:rPr>
      </w:pPr>
      <w:r w:rsidRPr="000306F3">
        <w:rPr>
          <w:rFonts w:ascii="Cambria" w:hAnsi="Cambria"/>
          <w:b/>
        </w:rPr>
        <w:t xml:space="preserve">2. </w:t>
      </w:r>
      <w:r w:rsidR="000E329B">
        <w:rPr>
          <w:rFonts w:ascii="Cambria" w:hAnsi="Cambria"/>
          <w:b/>
        </w:rPr>
        <w:t>BHAF AGM:</w:t>
      </w:r>
    </w:p>
    <w:p w:rsidR="009146B3" w:rsidRDefault="009146B3" w:rsidP="009146B3">
      <w:pPr>
        <w:rPr>
          <w:rFonts w:ascii="Cambria" w:hAnsi="Cambria" w:cs="Helvetica"/>
          <w:lang w:val="en-US"/>
        </w:rPr>
      </w:pPr>
      <w:r>
        <w:rPr>
          <w:rFonts w:ascii="Cambria" w:hAnsi="Cambria" w:cs="Helvetica"/>
          <w:lang w:val="en-US"/>
        </w:rPr>
        <w:t>A date for the BHAF AGM has been</w:t>
      </w:r>
      <w:r w:rsidRPr="009146B3">
        <w:rPr>
          <w:rFonts w:ascii="Cambria" w:hAnsi="Cambria" w:cs="Helvetica"/>
          <w:lang w:val="en-US"/>
        </w:rPr>
        <w:t xml:space="preserve"> set for 19</w:t>
      </w:r>
      <w:r w:rsidRPr="009146B3">
        <w:rPr>
          <w:rFonts w:ascii="Cambria" w:hAnsi="Cambria" w:cs="Helvetica"/>
          <w:vertAlign w:val="superscript"/>
          <w:lang w:val="en-US"/>
        </w:rPr>
        <w:t>th</w:t>
      </w:r>
      <w:r w:rsidRPr="009146B3">
        <w:rPr>
          <w:rFonts w:ascii="Cambria" w:hAnsi="Cambria" w:cs="Helvetica"/>
          <w:lang w:val="en-US"/>
        </w:rPr>
        <w:t xml:space="preserve"> March 2014 – 6.30pm for 7.00pm start. </w:t>
      </w:r>
    </w:p>
    <w:p w:rsidR="003E2FA2" w:rsidRDefault="003E2FA2" w:rsidP="009146B3">
      <w:pPr>
        <w:rPr>
          <w:rFonts w:ascii="Cambria" w:hAnsi="Cambria" w:cs="Helvetica"/>
          <w:color w:val="FF0000"/>
          <w:lang w:val="en-US"/>
        </w:rPr>
      </w:pPr>
    </w:p>
    <w:p w:rsidR="009146B3" w:rsidRPr="009146B3" w:rsidRDefault="009146B3" w:rsidP="009146B3">
      <w:pPr>
        <w:rPr>
          <w:rFonts w:ascii="Cambria" w:hAnsi="Cambria" w:cs="Helvetica"/>
          <w:color w:val="FF0000"/>
          <w:lang w:val="en-US"/>
        </w:rPr>
      </w:pPr>
      <w:r w:rsidRPr="009146B3">
        <w:rPr>
          <w:rFonts w:ascii="Cambria" w:hAnsi="Cambria" w:cs="Helvetica"/>
          <w:color w:val="FF0000"/>
          <w:lang w:val="en-US"/>
        </w:rPr>
        <w:t xml:space="preserve">(SL and AB to check for availability of </w:t>
      </w:r>
      <w:proofErr w:type="spellStart"/>
      <w:r w:rsidRPr="009146B3">
        <w:rPr>
          <w:rFonts w:ascii="Cambria" w:hAnsi="Cambria" w:cs="Helvetica"/>
          <w:color w:val="FF0000"/>
          <w:lang w:val="en-US"/>
        </w:rPr>
        <w:t>Brighthelm</w:t>
      </w:r>
      <w:proofErr w:type="spellEnd"/>
      <w:r w:rsidRPr="009146B3">
        <w:rPr>
          <w:rFonts w:ascii="Cambria" w:hAnsi="Cambria" w:cs="Helvetica"/>
          <w:color w:val="FF0000"/>
          <w:lang w:val="en-US"/>
        </w:rPr>
        <w:t xml:space="preserve"> Centre.)</w:t>
      </w:r>
    </w:p>
    <w:p w:rsidR="009146B3" w:rsidRPr="009146B3" w:rsidRDefault="009146B3" w:rsidP="009146B3">
      <w:pPr>
        <w:rPr>
          <w:rFonts w:ascii="Cambria" w:hAnsi="Cambria" w:cs="Helvetica"/>
          <w:lang w:val="en-US"/>
        </w:rPr>
      </w:pPr>
    </w:p>
    <w:p w:rsidR="009146B3" w:rsidRPr="00532322" w:rsidRDefault="009146B3" w:rsidP="009146B3">
      <w:pPr>
        <w:rPr>
          <w:rFonts w:ascii="Cambria" w:hAnsi="Cambria" w:cs="Helvetica"/>
          <w:lang w:val="en-US"/>
        </w:rPr>
      </w:pPr>
      <w:r w:rsidRPr="009146B3">
        <w:rPr>
          <w:rFonts w:ascii="Cambria" w:hAnsi="Cambria" w:cs="Helvetica"/>
          <w:lang w:val="en-US"/>
        </w:rPr>
        <w:t>R</w:t>
      </w:r>
      <w:r>
        <w:rPr>
          <w:rFonts w:ascii="Cambria" w:hAnsi="Cambria" w:cs="Helvetica"/>
          <w:lang w:val="en-US"/>
        </w:rPr>
        <w:t xml:space="preserve">ichard </w:t>
      </w:r>
      <w:r w:rsidRPr="009146B3">
        <w:rPr>
          <w:rFonts w:ascii="Cambria" w:hAnsi="Cambria" w:cs="Helvetica"/>
          <w:lang w:val="en-US"/>
        </w:rPr>
        <w:t>H</w:t>
      </w:r>
      <w:r>
        <w:rPr>
          <w:rFonts w:ascii="Cambria" w:hAnsi="Cambria" w:cs="Helvetica"/>
          <w:lang w:val="en-US"/>
        </w:rPr>
        <w:t>oward (RH)</w:t>
      </w:r>
      <w:r w:rsidRPr="009146B3">
        <w:rPr>
          <w:rFonts w:ascii="Cambria" w:hAnsi="Cambria" w:cs="Helvetica"/>
          <w:lang w:val="en-US"/>
        </w:rPr>
        <w:t xml:space="preserve"> – on behalf of the </w:t>
      </w:r>
      <w:proofErr w:type="spellStart"/>
      <w:r w:rsidRPr="009146B3">
        <w:rPr>
          <w:rFonts w:ascii="Cambria" w:hAnsi="Cambria" w:cs="Helvetica"/>
          <w:lang w:val="en-US"/>
        </w:rPr>
        <w:t>Moulscoomb</w:t>
      </w:r>
      <w:proofErr w:type="spellEnd"/>
      <w:r w:rsidRPr="009146B3">
        <w:rPr>
          <w:rFonts w:ascii="Cambria" w:hAnsi="Cambria" w:cs="Helvetica"/>
          <w:lang w:val="en-US"/>
        </w:rPr>
        <w:t xml:space="preserve"> Estate Allotments - would like to raise a constitutional amendment to the BHAF Constitution.</w:t>
      </w:r>
      <w:r w:rsidR="00532322">
        <w:rPr>
          <w:rFonts w:ascii="Cambria" w:hAnsi="Cambria" w:cs="Helvetica"/>
          <w:lang w:val="en-US"/>
        </w:rPr>
        <w:t xml:space="preserve"> It was clarified by MC that “</w:t>
      </w:r>
      <w:r w:rsidR="00532322" w:rsidRPr="00532322">
        <w:rPr>
          <w:rFonts w:ascii="Cambria" w:hAnsi="Cambria" w:cs="Arial"/>
          <w:szCs w:val="26"/>
          <w:lang w:val="en-US"/>
        </w:rPr>
        <w:t>Notice of all intended motions to be put to the AGM must be submitted to the Secretary by the 31st.January each year, or 28 days before the AGM if date of the AGM after end of March</w:t>
      </w:r>
      <w:r w:rsidR="00532322">
        <w:rPr>
          <w:rFonts w:ascii="Cambria" w:hAnsi="Cambria" w:cs="Arial"/>
          <w:szCs w:val="26"/>
          <w:lang w:val="en-US"/>
        </w:rPr>
        <w:t>.”</w:t>
      </w:r>
    </w:p>
    <w:p w:rsidR="009146B3" w:rsidRDefault="009146B3" w:rsidP="009146B3">
      <w:pPr>
        <w:rPr>
          <w:rFonts w:ascii="Cambria" w:hAnsi="Cambria" w:cs="Helvetica"/>
          <w:lang w:val="en-US"/>
        </w:rPr>
      </w:pPr>
    </w:p>
    <w:p w:rsidR="006D3086" w:rsidRDefault="009146B3" w:rsidP="009146B3">
      <w:pPr>
        <w:rPr>
          <w:rFonts w:ascii="Cambria" w:hAnsi="Cambria" w:cs="Helvetica"/>
          <w:lang w:val="en-US"/>
        </w:rPr>
      </w:pPr>
      <w:r>
        <w:rPr>
          <w:rFonts w:ascii="Cambria" w:hAnsi="Cambria" w:cs="Helvetica"/>
          <w:lang w:val="en-US"/>
        </w:rPr>
        <w:t xml:space="preserve">In a deviation from the agenda item, RH accused the BHAF Committee of not </w:t>
      </w:r>
      <w:r w:rsidR="00532322">
        <w:rPr>
          <w:rFonts w:ascii="Cambria" w:hAnsi="Cambria" w:cs="Helvetica"/>
          <w:lang w:val="en-US"/>
        </w:rPr>
        <w:t>sufficiently representing its members;</w:t>
      </w:r>
      <w:r>
        <w:rPr>
          <w:rFonts w:ascii="Cambria" w:hAnsi="Cambria" w:cs="Helvetica"/>
          <w:lang w:val="en-US"/>
        </w:rPr>
        <w:t xml:space="preserve"> failing to satisfactorily en</w:t>
      </w:r>
      <w:r w:rsidR="006D3086">
        <w:rPr>
          <w:rFonts w:ascii="Cambria" w:hAnsi="Cambria" w:cs="Helvetica"/>
          <w:lang w:val="en-US"/>
        </w:rPr>
        <w:t>courage</w:t>
      </w:r>
      <w:r>
        <w:rPr>
          <w:rFonts w:ascii="Cambria" w:hAnsi="Cambria" w:cs="Helvetica"/>
          <w:lang w:val="en-US"/>
        </w:rPr>
        <w:t xml:space="preserve"> m</w:t>
      </w:r>
      <w:r w:rsidR="00532322">
        <w:rPr>
          <w:rFonts w:ascii="Cambria" w:hAnsi="Cambria" w:cs="Helvetica"/>
          <w:lang w:val="en-US"/>
        </w:rPr>
        <w:t xml:space="preserve">ore </w:t>
      </w:r>
      <w:r w:rsidR="00532322">
        <w:rPr>
          <w:rFonts w:ascii="Cambria" w:hAnsi="Cambria" w:cs="Helvetica"/>
          <w:lang w:val="en-US"/>
        </w:rPr>
        <w:lastRenderedPageBreak/>
        <w:t>women to join the committee;</w:t>
      </w:r>
      <w:r>
        <w:rPr>
          <w:rFonts w:ascii="Cambria" w:hAnsi="Cambria" w:cs="Helvetica"/>
          <w:lang w:val="en-US"/>
        </w:rPr>
        <w:t xml:space="preserve"> questioned whether we had b</w:t>
      </w:r>
      <w:r w:rsidR="006D3086">
        <w:rPr>
          <w:rFonts w:ascii="Cambria" w:hAnsi="Cambria" w:cs="Helvetica"/>
          <w:lang w:val="en-US"/>
        </w:rPr>
        <w:t xml:space="preserve">een elected into our </w:t>
      </w:r>
      <w:r w:rsidR="003E2FA2">
        <w:rPr>
          <w:rFonts w:ascii="Cambria" w:hAnsi="Cambria" w:cs="Helvetica"/>
          <w:lang w:val="en-US"/>
        </w:rPr>
        <w:t>positions and</w:t>
      </w:r>
      <w:r w:rsidR="006D3086">
        <w:rPr>
          <w:rFonts w:ascii="Cambria" w:hAnsi="Cambria" w:cs="Helvetica"/>
          <w:lang w:val="en-US"/>
        </w:rPr>
        <w:t xml:space="preserve"> felt that his omission from a list of meeting attendees from a previous set of BHAF Committee Meeting Minutes was. </w:t>
      </w:r>
    </w:p>
    <w:p w:rsidR="006D3086" w:rsidRDefault="006D3086" w:rsidP="009146B3">
      <w:pPr>
        <w:rPr>
          <w:rFonts w:ascii="Cambria" w:hAnsi="Cambria" w:cs="Helvetica"/>
          <w:lang w:val="en-US"/>
        </w:rPr>
      </w:pPr>
    </w:p>
    <w:p w:rsidR="009146B3" w:rsidRPr="009146B3" w:rsidRDefault="006D3086" w:rsidP="009146B3">
      <w:pPr>
        <w:rPr>
          <w:rFonts w:ascii="Cambria" w:hAnsi="Cambria" w:cs="Helvetica"/>
          <w:lang w:val="en-US"/>
        </w:rPr>
      </w:pPr>
      <w:r>
        <w:rPr>
          <w:rFonts w:ascii="Cambria" w:hAnsi="Cambria" w:cs="Helvetica"/>
          <w:lang w:val="en-US"/>
        </w:rPr>
        <w:t>The BHAF Constitution was again explained to RH. Previous email correspondences to this end have been shared with the Allotment Officer, in order to establish an independent third party record, of our att</w:t>
      </w:r>
      <w:r w:rsidR="0039077C">
        <w:rPr>
          <w:rFonts w:ascii="Cambria" w:hAnsi="Cambria" w:cs="Helvetica"/>
          <w:lang w:val="en-US"/>
        </w:rPr>
        <w:t>empts to answer Richard’s</w:t>
      </w:r>
      <w:r>
        <w:rPr>
          <w:rFonts w:ascii="Cambria" w:hAnsi="Cambria" w:cs="Helvetica"/>
          <w:lang w:val="en-US"/>
        </w:rPr>
        <w:t xml:space="preserve"> enquiries as to the nature of the BHAF </w:t>
      </w:r>
      <w:proofErr w:type="gramStart"/>
      <w:r>
        <w:rPr>
          <w:rFonts w:ascii="Cambria" w:hAnsi="Cambria" w:cs="Helvetica"/>
          <w:lang w:val="en-US"/>
        </w:rPr>
        <w:t>Constitution .</w:t>
      </w:r>
      <w:proofErr w:type="gramEnd"/>
      <w:r>
        <w:rPr>
          <w:rFonts w:ascii="Cambria" w:hAnsi="Cambria" w:cs="Helvetica"/>
          <w:lang w:val="en-US"/>
        </w:rPr>
        <w:t xml:space="preserve"> </w:t>
      </w:r>
    </w:p>
    <w:p w:rsidR="009146B3" w:rsidRPr="009146B3" w:rsidRDefault="009146B3" w:rsidP="009146B3">
      <w:pPr>
        <w:rPr>
          <w:rFonts w:ascii="Cambria" w:hAnsi="Cambria" w:cs="Helvetica"/>
          <w:lang w:val="en-US"/>
        </w:rPr>
      </w:pPr>
    </w:p>
    <w:p w:rsidR="009146B3" w:rsidRPr="003E2FA2" w:rsidRDefault="0039077C" w:rsidP="009146B3">
      <w:pPr>
        <w:rPr>
          <w:rFonts w:ascii="Cambria" w:hAnsi="Cambria" w:cs="Helvetica"/>
          <w:lang w:val="en-US"/>
        </w:rPr>
      </w:pPr>
      <w:r>
        <w:rPr>
          <w:rFonts w:ascii="Cambria" w:hAnsi="Cambria" w:cs="Helvetica"/>
          <w:lang w:val="en-US"/>
        </w:rPr>
        <w:t xml:space="preserve">On a point of order, </w:t>
      </w:r>
      <w:r w:rsidR="009146B3" w:rsidRPr="009146B3">
        <w:rPr>
          <w:rFonts w:ascii="Cambria" w:hAnsi="Cambria" w:cs="Helvetica"/>
          <w:lang w:val="en-US"/>
        </w:rPr>
        <w:t xml:space="preserve">MC </w:t>
      </w:r>
      <w:r>
        <w:rPr>
          <w:rFonts w:ascii="Cambria" w:hAnsi="Cambria" w:cs="Helvetica"/>
          <w:lang w:val="en-US"/>
        </w:rPr>
        <w:t>again explained to RH that t</w:t>
      </w:r>
      <w:r w:rsidR="009146B3" w:rsidRPr="009146B3">
        <w:rPr>
          <w:rFonts w:ascii="Cambria" w:hAnsi="Cambria" w:cs="Helvetica"/>
          <w:lang w:val="en-US"/>
        </w:rPr>
        <w:t>here are minimum requirements needed from all Allotment Associations in order to participate in BHAF committee meetings.</w:t>
      </w:r>
      <w:r w:rsidR="003E2FA2">
        <w:rPr>
          <w:rFonts w:ascii="Cambria" w:hAnsi="Cambria" w:cs="Helvetica"/>
          <w:lang w:val="en-US"/>
        </w:rPr>
        <w:t xml:space="preserve"> (</w:t>
      </w:r>
      <w:proofErr w:type="gramStart"/>
      <w:r w:rsidR="003E2FA2">
        <w:rPr>
          <w:rFonts w:ascii="Cambria" w:hAnsi="Cambria" w:cs="Helvetica"/>
          <w:lang w:val="en-US"/>
        </w:rPr>
        <w:t>see</w:t>
      </w:r>
      <w:proofErr w:type="gramEnd"/>
      <w:r w:rsidR="003E2FA2">
        <w:rPr>
          <w:rFonts w:ascii="Cambria" w:hAnsi="Cambria" w:cs="Helvetica"/>
          <w:lang w:val="en-US"/>
        </w:rPr>
        <w:t xml:space="preserve"> appendix 1)</w:t>
      </w:r>
    </w:p>
    <w:p w:rsidR="003E2FA2" w:rsidRDefault="003E2FA2" w:rsidP="009146B3">
      <w:pPr>
        <w:rPr>
          <w:rFonts w:ascii="Cambria" w:hAnsi="Cambria" w:cs="Times New Roman"/>
          <w:szCs w:val="32"/>
          <w:lang w:val="en-US"/>
        </w:rPr>
      </w:pPr>
    </w:p>
    <w:p w:rsidR="003E2FA2" w:rsidRDefault="003E2FA2" w:rsidP="009146B3">
      <w:pPr>
        <w:rPr>
          <w:rFonts w:ascii="Cambria" w:hAnsi="Cambria" w:cs="Times New Roman"/>
          <w:szCs w:val="32"/>
          <w:lang w:val="en-US"/>
        </w:rPr>
      </w:pPr>
      <w:r>
        <w:rPr>
          <w:rFonts w:ascii="Cambria" w:hAnsi="Cambria" w:cs="Times New Roman"/>
          <w:szCs w:val="32"/>
          <w:lang w:val="en-US"/>
        </w:rPr>
        <w:t xml:space="preserve">RH was asked to forward a copy of the </w:t>
      </w:r>
      <w:proofErr w:type="spellStart"/>
      <w:r>
        <w:rPr>
          <w:rFonts w:ascii="Cambria" w:hAnsi="Cambria" w:cs="Times New Roman"/>
          <w:szCs w:val="32"/>
          <w:lang w:val="en-US"/>
        </w:rPr>
        <w:t>Moulscoomb</w:t>
      </w:r>
      <w:proofErr w:type="spellEnd"/>
      <w:r>
        <w:rPr>
          <w:rFonts w:ascii="Cambria" w:hAnsi="Cambria" w:cs="Times New Roman"/>
          <w:szCs w:val="32"/>
          <w:lang w:val="en-US"/>
        </w:rPr>
        <w:t xml:space="preserve"> Association Constitution</w:t>
      </w:r>
      <w:r w:rsidR="009146B3" w:rsidRPr="009146B3">
        <w:rPr>
          <w:rFonts w:ascii="Cambria" w:hAnsi="Cambria" w:cs="Times New Roman"/>
          <w:szCs w:val="32"/>
          <w:lang w:val="en-US"/>
        </w:rPr>
        <w:t xml:space="preserve"> to the BHAF</w:t>
      </w:r>
      <w:r>
        <w:rPr>
          <w:rFonts w:ascii="Cambria" w:hAnsi="Cambria" w:cs="Times New Roman"/>
          <w:szCs w:val="32"/>
          <w:lang w:val="en-US"/>
        </w:rPr>
        <w:t xml:space="preserve"> Committee</w:t>
      </w:r>
      <w:r w:rsidR="009146B3" w:rsidRPr="009146B3">
        <w:rPr>
          <w:rFonts w:ascii="Cambria" w:hAnsi="Cambria" w:cs="Times New Roman"/>
          <w:szCs w:val="32"/>
          <w:lang w:val="en-US"/>
        </w:rPr>
        <w:t>.</w:t>
      </w:r>
      <w:r>
        <w:rPr>
          <w:rFonts w:ascii="Cambria" w:hAnsi="Cambria" w:cs="Times New Roman"/>
          <w:szCs w:val="32"/>
          <w:lang w:val="en-US"/>
        </w:rPr>
        <w:t xml:space="preserve"> RH insisted that he had already done so, but no </w:t>
      </w:r>
      <w:r w:rsidR="00295BE1">
        <w:rPr>
          <w:rFonts w:ascii="Cambria" w:hAnsi="Cambria" w:cs="Times New Roman"/>
          <w:szCs w:val="32"/>
          <w:lang w:val="en-US"/>
        </w:rPr>
        <w:t>copy had been received by Committee members.</w:t>
      </w:r>
      <w:r>
        <w:rPr>
          <w:rFonts w:ascii="Cambria" w:hAnsi="Cambria" w:cs="Times New Roman"/>
          <w:szCs w:val="32"/>
          <w:lang w:val="en-US"/>
        </w:rPr>
        <w:t xml:space="preserve"> RH agreed to forward this document to the Committee.</w:t>
      </w:r>
    </w:p>
    <w:p w:rsidR="003E2FA2" w:rsidRDefault="003E2FA2" w:rsidP="009146B3">
      <w:pPr>
        <w:rPr>
          <w:rFonts w:ascii="Cambria" w:hAnsi="Cambria" w:cs="Times New Roman"/>
          <w:szCs w:val="32"/>
          <w:lang w:val="en-US"/>
        </w:rPr>
      </w:pPr>
    </w:p>
    <w:p w:rsidR="0076747A" w:rsidRDefault="00295BE1" w:rsidP="009146B3">
      <w:pPr>
        <w:rPr>
          <w:rFonts w:ascii="Cambria" w:hAnsi="Cambria" w:cs="Times New Roman"/>
          <w:szCs w:val="32"/>
          <w:lang w:val="en-US"/>
        </w:rPr>
      </w:pPr>
      <w:r>
        <w:rPr>
          <w:rFonts w:ascii="Cambria" w:hAnsi="Cambria" w:cs="Times New Roman"/>
          <w:szCs w:val="32"/>
          <w:lang w:val="en-US"/>
        </w:rPr>
        <w:t xml:space="preserve">RH threatened to leave the </w:t>
      </w:r>
      <w:r w:rsidR="003E2FA2">
        <w:rPr>
          <w:rFonts w:ascii="Cambria" w:hAnsi="Cambria" w:cs="Times New Roman"/>
          <w:szCs w:val="32"/>
          <w:lang w:val="en-US"/>
        </w:rPr>
        <w:t>meeting and “have nothing further to do with the BHAF”</w:t>
      </w:r>
      <w:r>
        <w:rPr>
          <w:rFonts w:ascii="Cambria" w:hAnsi="Cambria" w:cs="Times New Roman"/>
          <w:szCs w:val="32"/>
          <w:lang w:val="en-US"/>
        </w:rPr>
        <w:t xml:space="preserve">, however AP persuaded him to stay. </w:t>
      </w:r>
      <w:r w:rsidR="003E2FA2">
        <w:rPr>
          <w:rFonts w:ascii="Cambria" w:hAnsi="Cambria" w:cs="Times New Roman"/>
          <w:szCs w:val="32"/>
          <w:lang w:val="en-US"/>
        </w:rPr>
        <w:t xml:space="preserve">AP had been invited to speak at a recent </w:t>
      </w:r>
      <w:proofErr w:type="spellStart"/>
      <w:r w:rsidR="003E2FA2">
        <w:rPr>
          <w:rFonts w:ascii="Cambria" w:hAnsi="Cambria" w:cs="Times New Roman"/>
          <w:szCs w:val="32"/>
          <w:lang w:val="en-US"/>
        </w:rPr>
        <w:t>Moulscoomb</w:t>
      </w:r>
      <w:proofErr w:type="spellEnd"/>
      <w:r w:rsidR="003E2FA2">
        <w:rPr>
          <w:rFonts w:ascii="Cambria" w:hAnsi="Cambria" w:cs="Times New Roman"/>
          <w:szCs w:val="32"/>
          <w:lang w:val="en-US"/>
        </w:rPr>
        <w:t xml:space="preserve"> Association Meeting </w:t>
      </w:r>
      <w:r w:rsidR="00004882">
        <w:rPr>
          <w:rFonts w:ascii="Cambria" w:hAnsi="Cambria" w:cs="Times New Roman"/>
          <w:szCs w:val="32"/>
          <w:lang w:val="en-US"/>
        </w:rPr>
        <w:t xml:space="preserve">on the Strategy </w:t>
      </w:r>
      <w:r w:rsidR="003E2FA2">
        <w:rPr>
          <w:rFonts w:ascii="Cambria" w:hAnsi="Cambria" w:cs="Times New Roman"/>
          <w:szCs w:val="32"/>
          <w:lang w:val="en-US"/>
        </w:rPr>
        <w:t xml:space="preserve">and commended them on their dedication and commitment to improving their site, engaging with their members and for making valuable contributions and suggestions to the strategy process. </w:t>
      </w:r>
      <w:r w:rsidR="005D1A6F">
        <w:rPr>
          <w:rFonts w:ascii="Cambria" w:hAnsi="Cambria" w:cs="Times New Roman"/>
          <w:szCs w:val="32"/>
          <w:lang w:val="en-US"/>
        </w:rPr>
        <w:t>“</w:t>
      </w:r>
      <w:r w:rsidR="003E2FA2">
        <w:rPr>
          <w:rFonts w:ascii="Cambria" w:hAnsi="Cambria" w:cs="Times New Roman"/>
          <w:szCs w:val="32"/>
          <w:lang w:val="en-US"/>
        </w:rPr>
        <w:t xml:space="preserve">We all hope that we can create a mutually supportive and conducive atmosphere </w:t>
      </w:r>
      <w:r w:rsidR="0076747A">
        <w:rPr>
          <w:rFonts w:ascii="Cambria" w:hAnsi="Cambria" w:cs="Times New Roman"/>
          <w:szCs w:val="32"/>
          <w:lang w:val="en-US"/>
        </w:rPr>
        <w:t xml:space="preserve">in which to effectively </w:t>
      </w:r>
      <w:r w:rsidR="003E2FA2">
        <w:rPr>
          <w:rFonts w:ascii="Cambria" w:hAnsi="Cambria" w:cs="Times New Roman"/>
          <w:szCs w:val="32"/>
          <w:lang w:val="en-US"/>
        </w:rPr>
        <w:t>conduct BHAF business.</w:t>
      </w:r>
      <w:r w:rsidR="005D1A6F">
        <w:rPr>
          <w:rFonts w:ascii="Cambria" w:hAnsi="Cambria" w:cs="Times New Roman"/>
          <w:szCs w:val="32"/>
          <w:lang w:val="en-US"/>
        </w:rPr>
        <w:t>”</w:t>
      </w:r>
    </w:p>
    <w:p w:rsidR="0076747A" w:rsidRDefault="0076747A" w:rsidP="009146B3">
      <w:pPr>
        <w:rPr>
          <w:rFonts w:ascii="Cambria" w:hAnsi="Cambria" w:cs="Times New Roman"/>
          <w:szCs w:val="32"/>
          <w:lang w:val="en-US"/>
        </w:rPr>
      </w:pPr>
    </w:p>
    <w:p w:rsidR="009146B3" w:rsidRPr="009146B3" w:rsidRDefault="0076747A" w:rsidP="000D1DC8">
      <w:pPr>
        <w:outlineLvl w:val="0"/>
        <w:rPr>
          <w:rFonts w:ascii="Cambria" w:hAnsi="Cambria" w:cs="Times New Roman"/>
          <w:szCs w:val="32"/>
          <w:lang w:val="en-US"/>
        </w:rPr>
      </w:pPr>
      <w:r>
        <w:rPr>
          <w:rFonts w:ascii="Cambria" w:hAnsi="Cambria" w:cs="Times New Roman"/>
          <w:szCs w:val="32"/>
          <w:lang w:val="en-US"/>
        </w:rPr>
        <w:t>Discussion returned to the BHAF AGM. The agenda for the evening was agreed.</w:t>
      </w:r>
    </w:p>
    <w:p w:rsidR="009146B3" w:rsidRPr="009146B3" w:rsidRDefault="009146B3" w:rsidP="009146B3">
      <w:pPr>
        <w:rPr>
          <w:rFonts w:ascii="Cambria" w:hAnsi="Cambria" w:cs="Times New Roman"/>
          <w:szCs w:val="32"/>
          <w:lang w:val="en-US"/>
        </w:rPr>
      </w:pPr>
    </w:p>
    <w:p w:rsidR="009146B3" w:rsidRPr="009146B3" w:rsidRDefault="009146B3" w:rsidP="009146B3">
      <w:pPr>
        <w:rPr>
          <w:rFonts w:ascii="Cambria" w:hAnsi="Cambria" w:cs="Times New Roman"/>
          <w:szCs w:val="32"/>
          <w:lang w:val="en-US"/>
        </w:rPr>
      </w:pPr>
      <w:r w:rsidRPr="009146B3">
        <w:rPr>
          <w:rFonts w:ascii="Cambria" w:hAnsi="Cambria" w:cs="Times New Roman"/>
          <w:szCs w:val="32"/>
          <w:lang w:val="en-US"/>
        </w:rPr>
        <w:t>The AGM agenda:</w:t>
      </w:r>
    </w:p>
    <w:p w:rsidR="009146B3" w:rsidRPr="009146B3" w:rsidRDefault="009146B3" w:rsidP="009146B3">
      <w:pPr>
        <w:rPr>
          <w:rFonts w:ascii="Cambria" w:hAnsi="Cambria" w:cs="Times New Roman"/>
          <w:szCs w:val="32"/>
          <w:lang w:val="en-US"/>
        </w:rPr>
      </w:pPr>
      <w:r w:rsidRPr="009146B3">
        <w:rPr>
          <w:rFonts w:ascii="Cambria" w:hAnsi="Cambria" w:cs="Times New Roman"/>
          <w:szCs w:val="32"/>
          <w:lang w:val="en-US"/>
        </w:rPr>
        <w:t>Welcome to the agenda</w:t>
      </w:r>
    </w:p>
    <w:p w:rsidR="009146B3" w:rsidRPr="009146B3" w:rsidRDefault="009146B3" w:rsidP="009146B3">
      <w:pPr>
        <w:rPr>
          <w:rFonts w:ascii="Cambria" w:hAnsi="Cambria" w:cs="Times New Roman"/>
          <w:szCs w:val="32"/>
          <w:lang w:val="en-US"/>
        </w:rPr>
      </w:pPr>
      <w:r w:rsidRPr="009146B3">
        <w:rPr>
          <w:rFonts w:ascii="Cambria" w:hAnsi="Cambria" w:cs="Times New Roman"/>
          <w:szCs w:val="32"/>
          <w:lang w:val="en-US"/>
        </w:rPr>
        <w:t>Obituaries</w:t>
      </w:r>
    </w:p>
    <w:p w:rsidR="009146B3" w:rsidRPr="009146B3" w:rsidRDefault="009146B3" w:rsidP="009146B3">
      <w:pPr>
        <w:rPr>
          <w:rFonts w:ascii="Cambria" w:hAnsi="Cambria" w:cs="Times New Roman"/>
          <w:szCs w:val="32"/>
          <w:lang w:val="en-US"/>
        </w:rPr>
      </w:pPr>
      <w:r w:rsidRPr="009146B3">
        <w:rPr>
          <w:rFonts w:ascii="Cambria" w:hAnsi="Cambria" w:cs="Times New Roman"/>
          <w:szCs w:val="32"/>
          <w:lang w:val="en-US"/>
        </w:rPr>
        <w:t>Apologies for Absence</w:t>
      </w:r>
    </w:p>
    <w:p w:rsidR="009146B3" w:rsidRPr="009146B3" w:rsidRDefault="009146B3" w:rsidP="009146B3">
      <w:pPr>
        <w:rPr>
          <w:rFonts w:ascii="Cambria" w:hAnsi="Cambria" w:cs="Times New Roman"/>
          <w:szCs w:val="32"/>
          <w:lang w:val="en-US"/>
        </w:rPr>
      </w:pPr>
      <w:r w:rsidRPr="009146B3">
        <w:rPr>
          <w:rFonts w:ascii="Cambria" w:hAnsi="Cambria" w:cs="Times New Roman"/>
          <w:szCs w:val="32"/>
          <w:lang w:val="en-US"/>
        </w:rPr>
        <w:t>To approve minutes of the 2013 AGM</w:t>
      </w:r>
    </w:p>
    <w:p w:rsidR="009146B3" w:rsidRPr="009146B3" w:rsidRDefault="009146B3" w:rsidP="009146B3">
      <w:pPr>
        <w:rPr>
          <w:rFonts w:ascii="Cambria" w:hAnsi="Cambria" w:cs="Times New Roman"/>
          <w:szCs w:val="32"/>
          <w:lang w:val="en-US"/>
        </w:rPr>
      </w:pPr>
      <w:r w:rsidRPr="009146B3">
        <w:rPr>
          <w:rFonts w:ascii="Cambria" w:hAnsi="Cambria" w:cs="Times New Roman"/>
          <w:szCs w:val="32"/>
          <w:lang w:val="en-US"/>
        </w:rPr>
        <w:t>Matters arising from those minutes</w:t>
      </w:r>
    </w:p>
    <w:p w:rsidR="009146B3" w:rsidRPr="009146B3" w:rsidRDefault="009146B3" w:rsidP="009146B3">
      <w:pPr>
        <w:rPr>
          <w:rFonts w:ascii="Cambria" w:hAnsi="Cambria" w:cs="Times New Roman"/>
          <w:szCs w:val="32"/>
          <w:lang w:val="en-US"/>
        </w:rPr>
      </w:pPr>
      <w:r w:rsidRPr="009146B3">
        <w:rPr>
          <w:rFonts w:ascii="Cambria" w:hAnsi="Cambria" w:cs="Times New Roman"/>
          <w:szCs w:val="32"/>
          <w:lang w:val="en-US"/>
        </w:rPr>
        <w:t>Annual report 2013/ 2014</w:t>
      </w:r>
    </w:p>
    <w:p w:rsidR="009146B3" w:rsidRPr="009146B3" w:rsidRDefault="009146B3" w:rsidP="009146B3">
      <w:pPr>
        <w:rPr>
          <w:rFonts w:ascii="Cambria" w:hAnsi="Cambria" w:cs="Times New Roman"/>
          <w:szCs w:val="32"/>
          <w:lang w:val="en-US"/>
        </w:rPr>
      </w:pPr>
      <w:r w:rsidRPr="009146B3">
        <w:rPr>
          <w:rFonts w:ascii="Cambria" w:hAnsi="Cambria" w:cs="Times New Roman"/>
          <w:szCs w:val="32"/>
          <w:lang w:val="en-US"/>
        </w:rPr>
        <w:t>Treasurers report and adoption of accounts 2013/ 2014</w:t>
      </w:r>
    </w:p>
    <w:p w:rsidR="009146B3" w:rsidRPr="009146B3" w:rsidRDefault="009146B3" w:rsidP="009146B3">
      <w:pPr>
        <w:rPr>
          <w:rFonts w:ascii="Cambria" w:hAnsi="Cambria" w:cs="Times New Roman"/>
          <w:szCs w:val="32"/>
          <w:lang w:val="en-US"/>
        </w:rPr>
      </w:pPr>
      <w:r w:rsidRPr="009146B3">
        <w:rPr>
          <w:rFonts w:ascii="Cambria" w:hAnsi="Cambria" w:cs="Times New Roman"/>
          <w:szCs w:val="32"/>
          <w:lang w:val="en-US"/>
        </w:rPr>
        <w:t>Election of Officers</w:t>
      </w:r>
    </w:p>
    <w:p w:rsidR="009146B3" w:rsidRPr="009146B3" w:rsidRDefault="009146B3" w:rsidP="009146B3">
      <w:pPr>
        <w:rPr>
          <w:rFonts w:ascii="Cambria" w:hAnsi="Cambria" w:cs="Times New Roman"/>
          <w:szCs w:val="32"/>
          <w:lang w:val="en-US"/>
        </w:rPr>
      </w:pPr>
      <w:r w:rsidRPr="009146B3">
        <w:rPr>
          <w:rFonts w:ascii="Cambria" w:hAnsi="Cambria" w:cs="Times New Roman"/>
          <w:szCs w:val="32"/>
          <w:lang w:val="en-US"/>
        </w:rPr>
        <w:t>Election of committee members</w:t>
      </w:r>
    </w:p>
    <w:p w:rsidR="009146B3" w:rsidRPr="009146B3" w:rsidRDefault="009146B3" w:rsidP="009146B3">
      <w:pPr>
        <w:rPr>
          <w:rFonts w:ascii="Cambria" w:hAnsi="Cambria" w:cs="Times New Roman"/>
          <w:szCs w:val="32"/>
          <w:lang w:val="en-US"/>
        </w:rPr>
      </w:pPr>
    </w:p>
    <w:p w:rsidR="000B318D" w:rsidRDefault="00B5339A" w:rsidP="009146B3">
      <w:pPr>
        <w:rPr>
          <w:rFonts w:ascii="Cambria" w:hAnsi="Cambria" w:cs="Times New Roman"/>
          <w:szCs w:val="32"/>
          <w:lang w:val="en-US"/>
        </w:rPr>
      </w:pPr>
      <w:r>
        <w:rPr>
          <w:rFonts w:ascii="Cambria" w:hAnsi="Cambria" w:cs="Times New Roman"/>
          <w:szCs w:val="32"/>
          <w:lang w:val="en-US"/>
        </w:rPr>
        <w:t xml:space="preserve">In addition AP would like us </w:t>
      </w:r>
      <w:r w:rsidR="0076747A">
        <w:rPr>
          <w:rFonts w:ascii="Cambria" w:hAnsi="Cambria" w:cs="Times New Roman"/>
          <w:szCs w:val="32"/>
          <w:lang w:val="en-US"/>
        </w:rPr>
        <w:t>to present a p</w:t>
      </w:r>
      <w:r w:rsidR="009146B3" w:rsidRPr="009146B3">
        <w:rPr>
          <w:rFonts w:ascii="Cambria" w:hAnsi="Cambria" w:cs="Times New Roman"/>
          <w:szCs w:val="32"/>
          <w:lang w:val="en-US"/>
        </w:rPr>
        <w:t xml:space="preserve">rogress report of where we’ve got to with the Strategy. </w:t>
      </w:r>
    </w:p>
    <w:p w:rsidR="009146B3" w:rsidRPr="009146B3" w:rsidRDefault="009146B3" w:rsidP="009146B3">
      <w:pPr>
        <w:rPr>
          <w:rFonts w:ascii="Cambria" w:hAnsi="Cambria" w:cs="Times New Roman"/>
          <w:szCs w:val="32"/>
          <w:lang w:val="en-US"/>
        </w:rPr>
      </w:pPr>
      <w:r w:rsidRPr="009146B3">
        <w:rPr>
          <w:rFonts w:ascii="Cambria" w:hAnsi="Cambria" w:cs="Times New Roman"/>
          <w:szCs w:val="32"/>
          <w:lang w:val="en-US"/>
        </w:rPr>
        <w:t xml:space="preserve">EG recommended that we make the Strategy </w:t>
      </w:r>
      <w:proofErr w:type="gramStart"/>
      <w:r w:rsidRPr="009146B3">
        <w:rPr>
          <w:rFonts w:ascii="Cambria" w:hAnsi="Cambria" w:cs="Times New Roman"/>
          <w:szCs w:val="32"/>
          <w:lang w:val="en-US"/>
        </w:rPr>
        <w:t>discussion  appealing</w:t>
      </w:r>
      <w:proofErr w:type="gramEnd"/>
      <w:r w:rsidR="00B5339A">
        <w:rPr>
          <w:rFonts w:ascii="Cambria" w:hAnsi="Cambria" w:cs="Times New Roman"/>
          <w:szCs w:val="32"/>
          <w:lang w:val="en-US"/>
        </w:rPr>
        <w:t xml:space="preserve">; it was agreed that it might include ways of  involvement with the 2014 Action plan </w:t>
      </w:r>
      <w:r w:rsidRPr="009146B3">
        <w:rPr>
          <w:rFonts w:ascii="Cambria" w:hAnsi="Cambria" w:cs="Times New Roman"/>
          <w:szCs w:val="32"/>
          <w:lang w:val="en-US"/>
        </w:rPr>
        <w:t>.</w:t>
      </w:r>
    </w:p>
    <w:p w:rsidR="009146B3" w:rsidRPr="009146B3" w:rsidRDefault="009146B3" w:rsidP="009146B3">
      <w:pPr>
        <w:rPr>
          <w:rFonts w:ascii="Cambria" w:hAnsi="Cambria" w:cs="Times New Roman"/>
          <w:szCs w:val="32"/>
          <w:lang w:val="en-US"/>
        </w:rPr>
      </w:pPr>
    </w:p>
    <w:p w:rsidR="009146B3" w:rsidRPr="009146B3" w:rsidRDefault="009146B3" w:rsidP="009146B3">
      <w:pPr>
        <w:rPr>
          <w:rFonts w:ascii="Cambria" w:hAnsi="Cambria" w:cs="Times New Roman"/>
          <w:szCs w:val="32"/>
          <w:lang w:val="en-US"/>
        </w:rPr>
      </w:pPr>
      <w:r w:rsidRPr="009146B3">
        <w:rPr>
          <w:rFonts w:ascii="Cambria" w:hAnsi="Cambria" w:cs="Times New Roman"/>
          <w:szCs w:val="32"/>
          <w:lang w:val="en-US"/>
        </w:rPr>
        <w:t>R</w:t>
      </w:r>
      <w:r w:rsidR="0076747A">
        <w:rPr>
          <w:rFonts w:ascii="Cambria" w:hAnsi="Cambria" w:cs="Times New Roman"/>
          <w:szCs w:val="32"/>
          <w:lang w:val="en-US"/>
        </w:rPr>
        <w:t xml:space="preserve">uss </w:t>
      </w:r>
      <w:r w:rsidRPr="009146B3">
        <w:rPr>
          <w:rFonts w:ascii="Cambria" w:hAnsi="Cambria" w:cs="Times New Roman"/>
          <w:szCs w:val="32"/>
          <w:lang w:val="en-US"/>
        </w:rPr>
        <w:t>H</w:t>
      </w:r>
      <w:r w:rsidR="0076747A">
        <w:rPr>
          <w:rFonts w:ascii="Cambria" w:hAnsi="Cambria" w:cs="Times New Roman"/>
          <w:szCs w:val="32"/>
          <w:lang w:val="en-US"/>
        </w:rPr>
        <w:t>owarth (</w:t>
      </w:r>
      <w:proofErr w:type="spellStart"/>
      <w:r w:rsidR="0076747A">
        <w:rPr>
          <w:rFonts w:ascii="Cambria" w:hAnsi="Cambria" w:cs="Times New Roman"/>
          <w:szCs w:val="32"/>
          <w:lang w:val="en-US"/>
        </w:rPr>
        <w:t>RussH</w:t>
      </w:r>
      <w:proofErr w:type="spellEnd"/>
      <w:r w:rsidR="0076747A">
        <w:rPr>
          <w:rFonts w:ascii="Cambria" w:hAnsi="Cambria" w:cs="Times New Roman"/>
          <w:szCs w:val="32"/>
          <w:lang w:val="en-US"/>
        </w:rPr>
        <w:t>)</w:t>
      </w:r>
      <w:r w:rsidRPr="009146B3">
        <w:rPr>
          <w:rFonts w:ascii="Cambria" w:hAnsi="Cambria" w:cs="Times New Roman"/>
          <w:szCs w:val="32"/>
          <w:lang w:val="en-US"/>
        </w:rPr>
        <w:t xml:space="preserve"> </w:t>
      </w:r>
      <w:r w:rsidR="0076747A">
        <w:rPr>
          <w:rFonts w:ascii="Cambria" w:hAnsi="Cambria" w:cs="Times New Roman"/>
          <w:szCs w:val="32"/>
          <w:lang w:val="en-US"/>
        </w:rPr>
        <w:t>said he’d be interested in doing a short illustrated</w:t>
      </w:r>
      <w:r w:rsidRPr="009146B3">
        <w:rPr>
          <w:rFonts w:ascii="Cambria" w:hAnsi="Cambria" w:cs="Times New Roman"/>
          <w:szCs w:val="32"/>
          <w:lang w:val="en-US"/>
        </w:rPr>
        <w:t xml:space="preserve"> talk on </w:t>
      </w:r>
      <w:proofErr w:type="spellStart"/>
      <w:r w:rsidRPr="009146B3">
        <w:rPr>
          <w:rFonts w:ascii="Cambria" w:hAnsi="Cambria" w:cs="Times New Roman"/>
          <w:szCs w:val="32"/>
          <w:lang w:val="en-US"/>
        </w:rPr>
        <w:t>allotmenteering</w:t>
      </w:r>
      <w:proofErr w:type="spellEnd"/>
      <w:r w:rsidRPr="009146B3">
        <w:rPr>
          <w:rFonts w:ascii="Cambria" w:hAnsi="Cambria" w:cs="Times New Roman"/>
          <w:szCs w:val="32"/>
          <w:lang w:val="en-US"/>
        </w:rPr>
        <w:t xml:space="preserve"> in the Gambia</w:t>
      </w:r>
      <w:r w:rsidR="000B318D">
        <w:rPr>
          <w:rFonts w:ascii="Cambria" w:hAnsi="Cambria" w:cs="Times New Roman"/>
          <w:szCs w:val="32"/>
          <w:lang w:val="en-US"/>
        </w:rPr>
        <w:t>. This was a well received idea.</w:t>
      </w:r>
    </w:p>
    <w:p w:rsidR="009146B3" w:rsidRPr="009146B3" w:rsidRDefault="009146B3" w:rsidP="009146B3">
      <w:pPr>
        <w:rPr>
          <w:rFonts w:ascii="Cambria" w:hAnsi="Cambria" w:cs="Times New Roman"/>
          <w:szCs w:val="32"/>
          <w:lang w:val="en-US"/>
        </w:rPr>
      </w:pPr>
    </w:p>
    <w:p w:rsidR="009146B3" w:rsidRPr="009146B3" w:rsidRDefault="009146B3" w:rsidP="009146B3">
      <w:pPr>
        <w:rPr>
          <w:rFonts w:ascii="Cambria" w:hAnsi="Cambria" w:cs="Times New Roman"/>
          <w:szCs w:val="32"/>
          <w:lang w:val="en-US"/>
        </w:rPr>
      </w:pPr>
      <w:r w:rsidRPr="009146B3">
        <w:rPr>
          <w:rFonts w:ascii="Cambria" w:hAnsi="Cambria" w:cs="Times New Roman"/>
          <w:szCs w:val="32"/>
          <w:lang w:val="en-US"/>
        </w:rPr>
        <w:t>RH recommended that we invite nominations for officer posts and ask whether there are any agenda items, by emailing our members and putting up notices on gates.</w:t>
      </w:r>
    </w:p>
    <w:p w:rsidR="009146B3" w:rsidRPr="009146B3" w:rsidRDefault="009146B3" w:rsidP="009146B3">
      <w:pPr>
        <w:rPr>
          <w:rFonts w:ascii="Cambria" w:hAnsi="Cambria" w:cs="Times New Roman"/>
          <w:szCs w:val="32"/>
          <w:lang w:val="en-US"/>
        </w:rPr>
      </w:pPr>
    </w:p>
    <w:p w:rsidR="000B318D" w:rsidRPr="000D1DC8" w:rsidRDefault="00CD5D93" w:rsidP="000D1DC8">
      <w:pPr>
        <w:outlineLvl w:val="0"/>
        <w:rPr>
          <w:rFonts w:ascii="Cambria" w:hAnsi="Cambria" w:cs="Times New Roman"/>
          <w:color w:val="FF0000"/>
          <w:szCs w:val="32"/>
          <w:lang w:val="en-US"/>
        </w:rPr>
      </w:pPr>
      <w:r w:rsidRPr="00CD5D93">
        <w:rPr>
          <w:rFonts w:ascii="Cambria" w:hAnsi="Cambria" w:cs="Times New Roman"/>
          <w:color w:val="FF0000"/>
          <w:szCs w:val="32"/>
          <w:lang w:val="en-US"/>
        </w:rPr>
        <w:t xml:space="preserve">MC and AG to gather quotes for printing/ laminating costs. </w:t>
      </w:r>
    </w:p>
    <w:p w:rsidR="000B318D" w:rsidRPr="000D1DC8" w:rsidRDefault="000B318D" w:rsidP="00473B74">
      <w:pPr>
        <w:rPr>
          <w:rFonts w:ascii="Cambria" w:hAnsi="Cambria" w:cs="Times New Roman"/>
          <w:color w:val="FF0000"/>
          <w:szCs w:val="32"/>
          <w:lang w:val="en-US"/>
        </w:rPr>
      </w:pPr>
    </w:p>
    <w:p w:rsidR="000E329B" w:rsidRPr="000D1DC8" w:rsidRDefault="00CD5D93" w:rsidP="00473B74">
      <w:pPr>
        <w:rPr>
          <w:rFonts w:ascii="Cambria" w:hAnsi="Cambria"/>
          <w:color w:val="FF0000"/>
        </w:rPr>
      </w:pPr>
      <w:r w:rsidRPr="00CD5D93">
        <w:rPr>
          <w:rFonts w:ascii="Cambria" w:hAnsi="Cambria" w:cs="Times New Roman"/>
          <w:color w:val="FF0000"/>
          <w:szCs w:val="32"/>
          <w:lang w:val="en-US"/>
        </w:rPr>
        <w:t>(As the Committee will not be meeting again before the AGM, we will need to organize a distribution of flyers between ourselves and each tackle a few sites, in order to ensure all gates are covered.)</w:t>
      </w:r>
    </w:p>
    <w:p w:rsidR="00473B74" w:rsidRPr="000E329B" w:rsidRDefault="00473B74" w:rsidP="00473B74">
      <w:pPr>
        <w:rPr>
          <w:rFonts w:ascii="Cambria" w:hAnsi="Cambria"/>
        </w:rPr>
      </w:pPr>
    </w:p>
    <w:p w:rsidR="000E329B" w:rsidRDefault="000306F3" w:rsidP="000D1DC8">
      <w:pPr>
        <w:outlineLvl w:val="0"/>
        <w:rPr>
          <w:rFonts w:ascii="Cambria" w:hAnsi="Cambria"/>
          <w:b/>
        </w:rPr>
      </w:pPr>
      <w:r>
        <w:rPr>
          <w:rFonts w:ascii="Cambria" w:hAnsi="Cambria" w:cs="Helvetica"/>
          <w:b/>
          <w:lang w:val="en-US"/>
        </w:rPr>
        <w:t xml:space="preserve">3. </w:t>
      </w:r>
      <w:r w:rsidR="000E329B">
        <w:rPr>
          <w:rFonts w:ascii="Cambria" w:hAnsi="Cambria"/>
          <w:b/>
        </w:rPr>
        <w:t>Allotment Strategy:</w:t>
      </w:r>
    </w:p>
    <w:p w:rsidR="00B72241" w:rsidRDefault="000B318D" w:rsidP="000B318D">
      <w:pPr>
        <w:rPr>
          <w:rFonts w:ascii="Cambria" w:hAnsi="Cambria" w:cs="Times New Roman"/>
          <w:szCs w:val="32"/>
          <w:lang w:val="en-US"/>
        </w:rPr>
      </w:pPr>
      <w:r>
        <w:rPr>
          <w:rFonts w:ascii="Cambria" w:hAnsi="Cambria" w:cs="Times New Roman"/>
          <w:szCs w:val="32"/>
          <w:lang w:val="en-US"/>
        </w:rPr>
        <w:t>AP gave a summary of the Allotment Strategy and outlined where we’ve got to with it. He said</w:t>
      </w:r>
      <w:r w:rsidRPr="009146B3">
        <w:rPr>
          <w:rFonts w:ascii="Cambria" w:hAnsi="Cambria" w:cs="Times New Roman"/>
          <w:szCs w:val="32"/>
          <w:lang w:val="en-US"/>
        </w:rPr>
        <w:t xml:space="preserve"> </w:t>
      </w:r>
      <w:r w:rsidR="00B5339A">
        <w:rPr>
          <w:rFonts w:ascii="Cambria" w:hAnsi="Cambria" w:cs="Times New Roman"/>
          <w:szCs w:val="32"/>
          <w:lang w:val="en-US"/>
        </w:rPr>
        <w:t>we had reported to the last AGM that we</w:t>
      </w:r>
      <w:r w:rsidRPr="009146B3">
        <w:rPr>
          <w:rFonts w:ascii="Cambria" w:hAnsi="Cambria" w:cs="Times New Roman"/>
          <w:szCs w:val="32"/>
          <w:lang w:val="en-US"/>
        </w:rPr>
        <w:t xml:space="preserve"> hoped  that the Strategy </w:t>
      </w:r>
      <w:r w:rsidR="00B5339A">
        <w:rPr>
          <w:rFonts w:ascii="Cambria" w:hAnsi="Cambria" w:cs="Times New Roman"/>
          <w:szCs w:val="32"/>
          <w:lang w:val="en-US"/>
        </w:rPr>
        <w:t>would be completed</w:t>
      </w:r>
      <w:r w:rsidR="00B72241">
        <w:rPr>
          <w:rFonts w:ascii="Cambria" w:hAnsi="Cambria" w:cs="Times New Roman"/>
          <w:szCs w:val="32"/>
          <w:lang w:val="en-US"/>
        </w:rPr>
        <w:t xml:space="preserve"> in six months or so (</w:t>
      </w:r>
      <w:r w:rsidR="00B5339A">
        <w:rPr>
          <w:rFonts w:ascii="Cambria" w:hAnsi="Cambria" w:cs="Times New Roman"/>
          <w:szCs w:val="32"/>
          <w:lang w:val="en-US"/>
        </w:rPr>
        <w:t>by the autumn</w:t>
      </w:r>
      <w:r w:rsidR="00B72241">
        <w:rPr>
          <w:rFonts w:ascii="Cambria" w:hAnsi="Cambria" w:cs="Times New Roman"/>
          <w:szCs w:val="32"/>
          <w:lang w:val="en-US"/>
        </w:rPr>
        <w:t>)</w:t>
      </w:r>
      <w:r w:rsidR="00B5339A">
        <w:rPr>
          <w:rFonts w:ascii="Cambria" w:hAnsi="Cambria" w:cs="Times New Roman"/>
          <w:szCs w:val="32"/>
          <w:lang w:val="en-US"/>
        </w:rPr>
        <w:t>, when we invited people to join the working group.</w:t>
      </w:r>
      <w:r>
        <w:rPr>
          <w:rFonts w:ascii="Cambria" w:hAnsi="Cambria" w:cs="Times New Roman"/>
          <w:szCs w:val="32"/>
          <w:lang w:val="en-US"/>
        </w:rPr>
        <w:t xml:space="preserve">, </w:t>
      </w:r>
      <w:r w:rsidR="00B5339A">
        <w:rPr>
          <w:rFonts w:ascii="Cambria" w:hAnsi="Cambria" w:cs="Times New Roman"/>
          <w:szCs w:val="32"/>
          <w:lang w:val="en-US"/>
        </w:rPr>
        <w:t>H</w:t>
      </w:r>
      <w:r w:rsidRPr="009146B3">
        <w:rPr>
          <w:rFonts w:ascii="Cambria" w:hAnsi="Cambria" w:cs="Times New Roman"/>
          <w:szCs w:val="32"/>
          <w:lang w:val="en-US"/>
        </w:rPr>
        <w:t>owever, in reality it has taken far longer</w:t>
      </w:r>
      <w:r w:rsidR="00B5339A">
        <w:rPr>
          <w:rFonts w:ascii="Cambria" w:hAnsi="Cambria" w:cs="Times New Roman"/>
          <w:szCs w:val="32"/>
          <w:lang w:val="en-US"/>
        </w:rPr>
        <w:t xml:space="preserve"> and is only now coming to a successful conclusion</w:t>
      </w:r>
      <w:r w:rsidRPr="009146B3">
        <w:rPr>
          <w:rFonts w:ascii="Cambria" w:hAnsi="Cambria" w:cs="Times New Roman"/>
          <w:szCs w:val="32"/>
          <w:lang w:val="en-US"/>
        </w:rPr>
        <w:t xml:space="preserve">. We have had two very thorough surveys conducted </w:t>
      </w:r>
      <w:r>
        <w:rPr>
          <w:rFonts w:ascii="Cambria" w:hAnsi="Cambria" w:cs="Times New Roman"/>
          <w:szCs w:val="32"/>
          <w:lang w:val="en-US"/>
        </w:rPr>
        <w:t>(</w:t>
      </w:r>
      <w:r w:rsidR="00B5339A">
        <w:rPr>
          <w:rFonts w:ascii="Cambria" w:hAnsi="Cambria" w:cs="Times New Roman"/>
          <w:szCs w:val="32"/>
          <w:lang w:val="en-US"/>
        </w:rPr>
        <w:t>Allotmenteers/</w:t>
      </w:r>
      <w:r>
        <w:rPr>
          <w:rFonts w:ascii="Cambria" w:hAnsi="Cambria" w:cs="Times New Roman"/>
          <w:szCs w:val="32"/>
          <w:lang w:val="en-US"/>
        </w:rPr>
        <w:t xml:space="preserve">plot holders and </w:t>
      </w:r>
      <w:r w:rsidR="00B5339A">
        <w:rPr>
          <w:rFonts w:ascii="Cambria" w:hAnsi="Cambria" w:cs="Times New Roman"/>
          <w:szCs w:val="32"/>
          <w:lang w:val="en-US"/>
        </w:rPr>
        <w:t>potential allotmenteers/</w:t>
      </w:r>
      <w:r>
        <w:rPr>
          <w:rFonts w:ascii="Cambria" w:hAnsi="Cambria" w:cs="Times New Roman"/>
          <w:szCs w:val="32"/>
          <w:lang w:val="en-US"/>
        </w:rPr>
        <w:t>waiting list)</w:t>
      </w:r>
      <w:r w:rsidR="00B5339A">
        <w:rPr>
          <w:rFonts w:ascii="Cambria" w:hAnsi="Cambria" w:cs="Times New Roman"/>
          <w:szCs w:val="32"/>
          <w:lang w:val="en-US"/>
        </w:rPr>
        <w:t xml:space="preserve">, which is probably unique in the </w:t>
      </w:r>
      <w:proofErr w:type="spellStart"/>
      <w:r w:rsidR="00B5339A">
        <w:rPr>
          <w:rFonts w:ascii="Cambria" w:hAnsi="Cambria" w:cs="Times New Roman"/>
          <w:szCs w:val="32"/>
          <w:lang w:val="en-US"/>
        </w:rPr>
        <w:t>UK.I</w:t>
      </w:r>
      <w:r>
        <w:rPr>
          <w:rFonts w:ascii="Cambria" w:hAnsi="Cambria" w:cs="Times New Roman"/>
          <w:szCs w:val="32"/>
          <w:lang w:val="en-US"/>
        </w:rPr>
        <w:t>t</w:t>
      </w:r>
      <w:proofErr w:type="spellEnd"/>
      <w:r>
        <w:rPr>
          <w:rFonts w:ascii="Cambria" w:hAnsi="Cambria" w:cs="Times New Roman"/>
          <w:szCs w:val="32"/>
          <w:lang w:val="en-US"/>
        </w:rPr>
        <w:t xml:space="preserve"> is on the basis of those</w:t>
      </w:r>
      <w:r w:rsidRPr="009146B3">
        <w:rPr>
          <w:rFonts w:ascii="Cambria" w:hAnsi="Cambria" w:cs="Times New Roman"/>
          <w:szCs w:val="32"/>
          <w:lang w:val="en-US"/>
        </w:rPr>
        <w:t xml:space="preserve"> survey</w:t>
      </w:r>
      <w:r>
        <w:rPr>
          <w:rFonts w:ascii="Cambria" w:hAnsi="Cambria" w:cs="Times New Roman"/>
          <w:szCs w:val="32"/>
          <w:lang w:val="en-US"/>
        </w:rPr>
        <w:t>s</w:t>
      </w:r>
      <w:r w:rsidR="00B72241">
        <w:rPr>
          <w:rFonts w:ascii="Cambria" w:hAnsi="Cambria" w:cs="Times New Roman"/>
          <w:szCs w:val="32"/>
          <w:lang w:val="en-US"/>
        </w:rPr>
        <w:t xml:space="preserve"> of our current and future members</w:t>
      </w:r>
      <w:r>
        <w:rPr>
          <w:rFonts w:ascii="Cambria" w:hAnsi="Cambria" w:cs="Times New Roman"/>
          <w:szCs w:val="32"/>
          <w:lang w:val="en-US"/>
        </w:rPr>
        <w:t xml:space="preserve"> that the Strategy has </w:t>
      </w:r>
      <w:r w:rsidR="00330651">
        <w:rPr>
          <w:rFonts w:ascii="Cambria" w:hAnsi="Cambria" w:cs="Times New Roman"/>
          <w:szCs w:val="32"/>
          <w:lang w:val="en-US"/>
        </w:rPr>
        <w:t>been predicated</w:t>
      </w:r>
      <w:r w:rsidR="00B5339A">
        <w:rPr>
          <w:rFonts w:ascii="Cambria" w:hAnsi="Cambria" w:cs="Times New Roman"/>
          <w:szCs w:val="32"/>
          <w:lang w:val="en-US"/>
        </w:rPr>
        <w:t>, reinforced by the consultative meetings.</w:t>
      </w:r>
    </w:p>
    <w:p w:rsidR="00B72241" w:rsidRDefault="00B72241" w:rsidP="000D1DC8">
      <w:pPr>
        <w:outlineLvl w:val="0"/>
        <w:rPr>
          <w:rFonts w:ascii="Cambria" w:hAnsi="Cambria" w:cs="Times New Roman"/>
          <w:szCs w:val="32"/>
          <w:lang w:val="en-US"/>
        </w:rPr>
      </w:pPr>
      <w:r>
        <w:rPr>
          <w:rFonts w:ascii="Cambria" w:hAnsi="Cambria" w:cs="Times New Roman"/>
          <w:szCs w:val="32"/>
          <w:lang w:val="en-US"/>
        </w:rPr>
        <w:t>Some members at the AGM wanted us to go beyond fine words with actions soon.</w:t>
      </w:r>
    </w:p>
    <w:p w:rsidR="00B72241" w:rsidRDefault="00B72241" w:rsidP="000B318D">
      <w:pPr>
        <w:rPr>
          <w:rFonts w:ascii="Cambria" w:hAnsi="Cambria" w:cs="Times New Roman"/>
          <w:szCs w:val="32"/>
          <w:lang w:val="en-US"/>
        </w:rPr>
      </w:pPr>
    </w:p>
    <w:p w:rsidR="00330651" w:rsidRDefault="00B5339A" w:rsidP="000B318D">
      <w:pPr>
        <w:rPr>
          <w:rFonts w:ascii="Cambria" w:hAnsi="Cambria" w:cs="Times New Roman"/>
          <w:szCs w:val="32"/>
          <w:lang w:val="en-US"/>
        </w:rPr>
      </w:pPr>
      <w:r>
        <w:rPr>
          <w:rFonts w:ascii="Cambria" w:hAnsi="Cambria" w:cs="Times New Roman"/>
          <w:szCs w:val="32"/>
          <w:lang w:val="en-US"/>
        </w:rPr>
        <w:t>I</w:t>
      </w:r>
      <w:r w:rsidR="00330651">
        <w:rPr>
          <w:rFonts w:ascii="Cambria" w:hAnsi="Cambria" w:cs="Times New Roman"/>
          <w:szCs w:val="32"/>
          <w:lang w:val="en-US"/>
        </w:rPr>
        <w:t xml:space="preserve">t was encouraging to the BHAF Committee that </w:t>
      </w:r>
      <w:r w:rsidR="000B318D" w:rsidRPr="009146B3">
        <w:rPr>
          <w:rFonts w:ascii="Cambria" w:hAnsi="Cambria" w:cs="Times New Roman"/>
          <w:szCs w:val="32"/>
          <w:lang w:val="en-US"/>
        </w:rPr>
        <w:t xml:space="preserve">most of the issues that have emerged from that process are strongly in alignment with </w:t>
      </w:r>
      <w:r w:rsidR="00330651">
        <w:rPr>
          <w:rFonts w:ascii="Cambria" w:hAnsi="Cambria" w:cs="Times New Roman"/>
          <w:szCs w:val="32"/>
          <w:lang w:val="en-US"/>
        </w:rPr>
        <w:t>the position the BHAF has taken</w:t>
      </w:r>
      <w:r w:rsidR="000B318D" w:rsidRPr="009146B3">
        <w:rPr>
          <w:rFonts w:ascii="Cambria" w:hAnsi="Cambria" w:cs="Times New Roman"/>
          <w:szCs w:val="32"/>
          <w:lang w:val="en-US"/>
        </w:rPr>
        <w:t>.</w:t>
      </w:r>
    </w:p>
    <w:p w:rsidR="00330651" w:rsidRDefault="00330651" w:rsidP="000B318D">
      <w:pPr>
        <w:rPr>
          <w:rFonts w:ascii="Cambria" w:hAnsi="Cambria" w:cs="Times New Roman"/>
          <w:szCs w:val="32"/>
          <w:lang w:val="en-US"/>
        </w:rPr>
      </w:pPr>
    </w:p>
    <w:p w:rsidR="000B318D" w:rsidRPr="009146B3" w:rsidRDefault="00330651" w:rsidP="000B318D">
      <w:pPr>
        <w:rPr>
          <w:rFonts w:ascii="Cambria" w:hAnsi="Cambria" w:cs="Times New Roman"/>
          <w:szCs w:val="32"/>
          <w:lang w:val="en-US"/>
        </w:rPr>
      </w:pPr>
      <w:r>
        <w:rPr>
          <w:rFonts w:ascii="Cambria" w:hAnsi="Cambria" w:cs="Times New Roman"/>
          <w:szCs w:val="32"/>
          <w:lang w:val="en-US"/>
        </w:rPr>
        <w:t>The three broad categories have been:</w:t>
      </w:r>
    </w:p>
    <w:p w:rsidR="000B318D" w:rsidRPr="009146B3" w:rsidRDefault="000B318D" w:rsidP="000B318D">
      <w:pPr>
        <w:rPr>
          <w:rFonts w:ascii="Cambria" w:hAnsi="Cambria" w:cs="Times New Roman"/>
          <w:szCs w:val="32"/>
          <w:lang w:val="en-US"/>
        </w:rPr>
      </w:pPr>
    </w:p>
    <w:p w:rsidR="000B318D" w:rsidRPr="009146B3" w:rsidRDefault="000B318D" w:rsidP="000D1DC8">
      <w:pPr>
        <w:outlineLvl w:val="0"/>
        <w:rPr>
          <w:rFonts w:ascii="Cambria" w:hAnsi="Cambria" w:cs="Times New Roman"/>
          <w:szCs w:val="32"/>
          <w:lang w:val="en-US"/>
        </w:rPr>
      </w:pPr>
      <w:r w:rsidRPr="009146B3">
        <w:rPr>
          <w:rFonts w:ascii="Cambria" w:hAnsi="Cambria" w:cs="Times New Roman"/>
          <w:szCs w:val="32"/>
          <w:lang w:val="en-US"/>
        </w:rPr>
        <w:t>Land</w:t>
      </w:r>
    </w:p>
    <w:p w:rsidR="000B318D" w:rsidRPr="009146B3" w:rsidRDefault="000B318D" w:rsidP="000B318D">
      <w:pPr>
        <w:rPr>
          <w:rFonts w:ascii="Cambria" w:hAnsi="Cambria" w:cs="Times New Roman"/>
          <w:szCs w:val="32"/>
          <w:lang w:val="en-US"/>
        </w:rPr>
      </w:pPr>
      <w:r w:rsidRPr="009146B3">
        <w:rPr>
          <w:rFonts w:ascii="Cambria" w:hAnsi="Cambria" w:cs="Times New Roman"/>
          <w:szCs w:val="32"/>
          <w:lang w:val="en-US"/>
        </w:rPr>
        <w:t xml:space="preserve">Governance </w:t>
      </w:r>
    </w:p>
    <w:p w:rsidR="000B318D" w:rsidRPr="009146B3" w:rsidRDefault="000B318D" w:rsidP="000B318D">
      <w:pPr>
        <w:rPr>
          <w:rFonts w:ascii="Cambria" w:hAnsi="Cambria" w:cs="Times New Roman"/>
          <w:szCs w:val="32"/>
          <w:lang w:val="en-US"/>
        </w:rPr>
      </w:pPr>
      <w:r w:rsidRPr="009146B3">
        <w:rPr>
          <w:rFonts w:ascii="Cambria" w:hAnsi="Cambria" w:cs="Times New Roman"/>
          <w:szCs w:val="32"/>
          <w:lang w:val="en-US"/>
        </w:rPr>
        <w:t>Finance</w:t>
      </w:r>
    </w:p>
    <w:p w:rsidR="000B318D" w:rsidRPr="009146B3" w:rsidRDefault="000B318D" w:rsidP="000B318D">
      <w:pPr>
        <w:rPr>
          <w:rFonts w:ascii="Cambria" w:hAnsi="Cambria" w:cs="Times New Roman"/>
          <w:szCs w:val="32"/>
          <w:lang w:val="en-US"/>
        </w:rPr>
      </w:pPr>
    </w:p>
    <w:p w:rsidR="000B318D" w:rsidRPr="009146B3" w:rsidRDefault="000B318D" w:rsidP="000B318D">
      <w:pPr>
        <w:rPr>
          <w:rFonts w:ascii="Cambria" w:hAnsi="Cambria" w:cs="Times New Roman"/>
          <w:szCs w:val="32"/>
          <w:lang w:val="en-US"/>
        </w:rPr>
      </w:pPr>
      <w:r w:rsidRPr="009146B3">
        <w:rPr>
          <w:rFonts w:ascii="Cambria" w:hAnsi="Cambria" w:cs="Times New Roman"/>
          <w:szCs w:val="32"/>
          <w:lang w:val="en-US"/>
        </w:rPr>
        <w:t>(These will be discussed on an ongoing basis with the council</w:t>
      </w:r>
      <w:r w:rsidR="00B72241">
        <w:rPr>
          <w:rFonts w:ascii="Cambria" w:hAnsi="Cambria" w:cs="Times New Roman"/>
          <w:szCs w:val="32"/>
          <w:lang w:val="en-US"/>
        </w:rPr>
        <w:t xml:space="preserve"> within 2014 Action plan</w:t>
      </w:r>
      <w:r w:rsidRPr="009146B3">
        <w:rPr>
          <w:rFonts w:ascii="Cambria" w:hAnsi="Cambria" w:cs="Times New Roman"/>
          <w:szCs w:val="32"/>
          <w:lang w:val="en-US"/>
        </w:rPr>
        <w:t>.)</w:t>
      </w:r>
    </w:p>
    <w:p w:rsidR="000B318D" w:rsidRPr="009146B3" w:rsidRDefault="000B318D" w:rsidP="000B318D">
      <w:pPr>
        <w:rPr>
          <w:rFonts w:ascii="Cambria" w:hAnsi="Cambria" w:cs="Times New Roman"/>
          <w:szCs w:val="32"/>
          <w:lang w:val="en-US"/>
        </w:rPr>
      </w:pPr>
    </w:p>
    <w:p w:rsidR="000B318D" w:rsidRPr="009146B3" w:rsidRDefault="000B318D" w:rsidP="000D1DC8">
      <w:pPr>
        <w:outlineLvl w:val="0"/>
        <w:rPr>
          <w:rFonts w:ascii="Cambria" w:hAnsi="Cambria" w:cs="Times New Roman"/>
          <w:szCs w:val="32"/>
          <w:lang w:val="en-US"/>
        </w:rPr>
      </w:pPr>
      <w:r w:rsidRPr="009146B3">
        <w:rPr>
          <w:rFonts w:ascii="Cambria" w:hAnsi="Cambria" w:cs="Times New Roman"/>
          <w:szCs w:val="32"/>
          <w:lang w:val="en-US"/>
        </w:rPr>
        <w:t xml:space="preserve">The waiting list survey </w:t>
      </w:r>
    </w:p>
    <w:p w:rsidR="000B318D" w:rsidRPr="009146B3" w:rsidRDefault="000B318D" w:rsidP="000B318D">
      <w:pPr>
        <w:rPr>
          <w:rFonts w:ascii="Cambria" w:hAnsi="Cambria" w:cs="Times New Roman"/>
          <w:szCs w:val="32"/>
          <w:lang w:val="en-US"/>
        </w:rPr>
      </w:pPr>
      <w:r w:rsidRPr="009146B3">
        <w:rPr>
          <w:rFonts w:ascii="Cambria" w:hAnsi="Cambria" w:cs="Times New Roman"/>
          <w:szCs w:val="32"/>
          <w:lang w:val="en-US"/>
        </w:rPr>
        <w:t xml:space="preserve">The waiting list stood at 1927, prior to the waiting list survey, the figure now stands at 850 and the majority of the people on the waiting list have had to wait under two years. The ultimate goal is that people would be able to get an allotment in under a year – but certainly no longer that 2 years. </w:t>
      </w:r>
      <w:r w:rsidR="00330651">
        <w:rPr>
          <w:rFonts w:ascii="Cambria" w:hAnsi="Cambria" w:cs="Times New Roman"/>
          <w:szCs w:val="32"/>
          <w:lang w:val="en-US"/>
        </w:rPr>
        <w:t>(</w:t>
      </w:r>
      <w:r w:rsidRPr="009146B3">
        <w:rPr>
          <w:rFonts w:ascii="Cambria" w:hAnsi="Cambria" w:cs="Times New Roman"/>
          <w:szCs w:val="32"/>
          <w:lang w:val="en-US"/>
        </w:rPr>
        <w:t xml:space="preserve">The waiting list may grow slightly as we can’t be </w:t>
      </w:r>
      <w:r w:rsidR="00330651">
        <w:rPr>
          <w:rFonts w:ascii="Cambria" w:hAnsi="Cambria" w:cs="Times New Roman"/>
          <w:szCs w:val="32"/>
          <w:lang w:val="en-US"/>
        </w:rPr>
        <w:t>certain that some of those removed from the list, will not reapply as they may not realize they have been removed.)</w:t>
      </w:r>
    </w:p>
    <w:p w:rsidR="000B318D" w:rsidRPr="009146B3" w:rsidRDefault="000B318D" w:rsidP="000B318D">
      <w:pPr>
        <w:rPr>
          <w:rFonts w:ascii="Cambria" w:hAnsi="Cambria" w:cs="Times New Roman"/>
          <w:szCs w:val="32"/>
          <w:lang w:val="en-US"/>
        </w:rPr>
      </w:pPr>
    </w:p>
    <w:p w:rsidR="000B318D" w:rsidRPr="009146B3" w:rsidRDefault="000B318D" w:rsidP="000B318D">
      <w:pPr>
        <w:rPr>
          <w:rFonts w:ascii="Cambria" w:hAnsi="Cambria" w:cs="Times New Roman"/>
          <w:szCs w:val="32"/>
          <w:lang w:val="en-US"/>
        </w:rPr>
      </w:pPr>
      <w:r w:rsidRPr="009146B3">
        <w:rPr>
          <w:rFonts w:ascii="Cambria" w:hAnsi="Cambria" w:cs="Times New Roman"/>
          <w:szCs w:val="32"/>
          <w:lang w:val="en-US"/>
        </w:rPr>
        <w:t>22% wanted full plots</w:t>
      </w:r>
    </w:p>
    <w:p w:rsidR="000B318D" w:rsidRPr="009146B3" w:rsidRDefault="000B318D" w:rsidP="000B318D">
      <w:pPr>
        <w:rPr>
          <w:rFonts w:ascii="Cambria" w:hAnsi="Cambria" w:cs="Times New Roman"/>
          <w:szCs w:val="32"/>
          <w:lang w:val="en-US"/>
        </w:rPr>
      </w:pPr>
      <w:r w:rsidRPr="009146B3">
        <w:rPr>
          <w:rFonts w:ascii="Cambria" w:hAnsi="Cambria" w:cs="Times New Roman"/>
          <w:szCs w:val="32"/>
          <w:lang w:val="en-US"/>
        </w:rPr>
        <w:t>55% half plots</w:t>
      </w:r>
    </w:p>
    <w:p w:rsidR="000B318D" w:rsidRPr="009146B3" w:rsidRDefault="000B318D" w:rsidP="000B318D">
      <w:pPr>
        <w:rPr>
          <w:rFonts w:ascii="Cambria" w:hAnsi="Cambria" w:cs="Times New Roman"/>
          <w:szCs w:val="32"/>
          <w:lang w:val="en-US"/>
        </w:rPr>
      </w:pPr>
      <w:r w:rsidRPr="009146B3">
        <w:rPr>
          <w:rFonts w:ascii="Cambria" w:hAnsi="Cambria" w:cs="Times New Roman"/>
          <w:szCs w:val="32"/>
          <w:lang w:val="en-US"/>
        </w:rPr>
        <w:lastRenderedPageBreak/>
        <w:t>22% wanted micro beds</w:t>
      </w:r>
    </w:p>
    <w:p w:rsidR="00330651" w:rsidRDefault="00330651" w:rsidP="000B318D">
      <w:pPr>
        <w:rPr>
          <w:rFonts w:ascii="Cambria" w:hAnsi="Cambria" w:cs="Times New Roman"/>
          <w:szCs w:val="32"/>
          <w:lang w:val="en-US"/>
        </w:rPr>
      </w:pPr>
    </w:p>
    <w:p w:rsidR="000B318D" w:rsidRPr="009146B3" w:rsidRDefault="000D1DC8" w:rsidP="000D1DC8">
      <w:pPr>
        <w:outlineLvl w:val="0"/>
        <w:rPr>
          <w:rFonts w:ascii="Cambria" w:hAnsi="Cambria" w:cs="Times New Roman"/>
          <w:szCs w:val="32"/>
          <w:lang w:val="en-US"/>
        </w:rPr>
      </w:pPr>
      <w:r>
        <w:rPr>
          <w:rFonts w:ascii="Cambria" w:hAnsi="Cambria" w:cs="Times New Roman"/>
          <w:szCs w:val="32"/>
          <w:lang w:val="en-US"/>
        </w:rPr>
        <w:t>(</w:t>
      </w:r>
      <w:r w:rsidR="000B318D" w:rsidRPr="009146B3">
        <w:rPr>
          <w:rFonts w:ascii="Cambria" w:hAnsi="Cambria" w:cs="Times New Roman"/>
          <w:szCs w:val="32"/>
          <w:lang w:val="en-US"/>
        </w:rPr>
        <w:t>The remainder were limited mobility and community plots etc.</w:t>
      </w:r>
      <w:r>
        <w:rPr>
          <w:rFonts w:ascii="Cambria" w:hAnsi="Cambria" w:cs="Times New Roman"/>
          <w:szCs w:val="32"/>
          <w:lang w:val="en-US"/>
        </w:rPr>
        <w:t>)</w:t>
      </w:r>
    </w:p>
    <w:p w:rsidR="000B318D" w:rsidRPr="009146B3" w:rsidRDefault="000B318D" w:rsidP="000B318D">
      <w:pPr>
        <w:rPr>
          <w:rFonts w:ascii="Cambria" w:hAnsi="Cambria" w:cs="Times New Roman"/>
          <w:szCs w:val="32"/>
          <w:lang w:val="en-US"/>
        </w:rPr>
      </w:pPr>
    </w:p>
    <w:p w:rsidR="000B318D" w:rsidRPr="009146B3" w:rsidRDefault="000B318D" w:rsidP="000B318D">
      <w:pPr>
        <w:rPr>
          <w:rFonts w:ascii="Cambria" w:hAnsi="Cambria" w:cs="Times New Roman"/>
          <w:szCs w:val="32"/>
          <w:lang w:val="en-US"/>
        </w:rPr>
      </w:pPr>
      <w:r w:rsidRPr="009146B3">
        <w:rPr>
          <w:rFonts w:ascii="Cambria" w:hAnsi="Cambria" w:cs="Times New Roman"/>
          <w:szCs w:val="32"/>
          <w:lang w:val="en-US"/>
        </w:rPr>
        <w:t>If we continue the current plot splitting policy we estimate that in 5 years time</w:t>
      </w:r>
      <w:r w:rsidR="00330651">
        <w:rPr>
          <w:rFonts w:ascii="Cambria" w:hAnsi="Cambria" w:cs="Times New Roman"/>
          <w:szCs w:val="32"/>
          <w:lang w:val="en-US"/>
        </w:rPr>
        <w:t>,</w:t>
      </w:r>
      <w:r w:rsidRPr="009146B3">
        <w:rPr>
          <w:rFonts w:ascii="Cambria" w:hAnsi="Cambria" w:cs="Times New Roman"/>
          <w:szCs w:val="32"/>
          <w:lang w:val="en-US"/>
        </w:rPr>
        <w:t xml:space="preserve"> only 38% of the land will be taken up by full plots. The council </w:t>
      </w:r>
      <w:proofErr w:type="gramStart"/>
      <w:r w:rsidRPr="009146B3">
        <w:rPr>
          <w:rFonts w:ascii="Cambria" w:hAnsi="Cambria" w:cs="Times New Roman"/>
          <w:szCs w:val="32"/>
          <w:lang w:val="en-US"/>
        </w:rPr>
        <w:t>are</w:t>
      </w:r>
      <w:proofErr w:type="gramEnd"/>
      <w:r w:rsidRPr="009146B3">
        <w:rPr>
          <w:rFonts w:ascii="Cambria" w:hAnsi="Cambria" w:cs="Times New Roman"/>
          <w:szCs w:val="32"/>
          <w:lang w:val="en-US"/>
        </w:rPr>
        <w:t xml:space="preserve"> sympathetic to the choice issue and are keen to make choice of plot size integral to the strategy.</w:t>
      </w:r>
    </w:p>
    <w:p w:rsidR="000B318D" w:rsidRPr="009146B3" w:rsidRDefault="000B318D" w:rsidP="000B318D">
      <w:pPr>
        <w:rPr>
          <w:rFonts w:ascii="Cambria" w:hAnsi="Cambria" w:cs="Times New Roman"/>
          <w:szCs w:val="32"/>
          <w:lang w:val="en-US"/>
        </w:rPr>
      </w:pPr>
    </w:p>
    <w:p w:rsidR="000B318D" w:rsidRPr="009146B3" w:rsidRDefault="00330651" w:rsidP="000B318D">
      <w:pPr>
        <w:rPr>
          <w:rFonts w:ascii="Cambria" w:hAnsi="Cambria" w:cs="Times New Roman"/>
          <w:szCs w:val="32"/>
          <w:lang w:val="en-US"/>
        </w:rPr>
      </w:pPr>
      <w:r>
        <w:rPr>
          <w:rFonts w:ascii="Cambria" w:hAnsi="Cambria" w:cs="Times New Roman"/>
          <w:szCs w:val="32"/>
          <w:lang w:val="en-US"/>
        </w:rPr>
        <w:t>We will need to work with the council to ensure that there is sufficient s</w:t>
      </w:r>
      <w:r w:rsidR="000B318D" w:rsidRPr="009146B3">
        <w:rPr>
          <w:rFonts w:ascii="Cambria" w:hAnsi="Cambria" w:cs="Times New Roman"/>
          <w:szCs w:val="32"/>
          <w:lang w:val="en-US"/>
        </w:rPr>
        <w:t>upport and encouragement for new plot holders, as well as informing people exactly how much time is required to work a plot, so people make an informed decision as to exactly what size plot they would like.</w:t>
      </w:r>
    </w:p>
    <w:p w:rsidR="000B318D" w:rsidRPr="009146B3" w:rsidRDefault="000B318D" w:rsidP="000B318D">
      <w:pPr>
        <w:rPr>
          <w:rFonts w:ascii="Cambria" w:hAnsi="Cambria" w:cs="Times New Roman"/>
          <w:szCs w:val="32"/>
          <w:lang w:val="en-US"/>
        </w:rPr>
      </w:pPr>
    </w:p>
    <w:p w:rsidR="000B318D" w:rsidRPr="009146B3" w:rsidRDefault="000B318D" w:rsidP="000B318D">
      <w:pPr>
        <w:rPr>
          <w:rFonts w:ascii="Cambria" w:hAnsi="Cambria" w:cs="Times New Roman"/>
          <w:szCs w:val="32"/>
          <w:lang w:val="en-US"/>
        </w:rPr>
      </w:pPr>
      <w:r w:rsidRPr="009146B3">
        <w:rPr>
          <w:rFonts w:ascii="Cambria" w:hAnsi="Cambria" w:cs="Times New Roman"/>
          <w:szCs w:val="32"/>
          <w:lang w:val="en-US"/>
        </w:rPr>
        <w:t>It has been agreed that allotment rents would be linked to inflation and only if council budgets are cut, would allotment rents be increased to make up the short fall. This would be proportional.</w:t>
      </w:r>
    </w:p>
    <w:p w:rsidR="000B318D" w:rsidRPr="009146B3" w:rsidRDefault="000B318D" w:rsidP="000B318D">
      <w:pPr>
        <w:rPr>
          <w:rFonts w:ascii="Cambria" w:hAnsi="Cambria" w:cs="Times New Roman"/>
          <w:szCs w:val="32"/>
          <w:lang w:val="en-US"/>
        </w:rPr>
      </w:pPr>
    </w:p>
    <w:p w:rsidR="000B318D" w:rsidRPr="009146B3" w:rsidRDefault="000B318D" w:rsidP="000B318D">
      <w:pPr>
        <w:rPr>
          <w:rFonts w:ascii="Cambria" w:hAnsi="Cambria" w:cs="Times New Roman"/>
          <w:szCs w:val="32"/>
          <w:lang w:val="en-US"/>
        </w:rPr>
      </w:pPr>
      <w:r w:rsidRPr="009146B3">
        <w:rPr>
          <w:rFonts w:ascii="Cambria" w:hAnsi="Cambria" w:cs="Times New Roman"/>
          <w:szCs w:val="32"/>
          <w:lang w:val="en-US"/>
        </w:rPr>
        <w:t>Rubbish clearance of plots has a disproportionate effect on the Allotment Service budget. Further work will need to be done on this to try and reduce the costs – deposits?</w:t>
      </w:r>
    </w:p>
    <w:p w:rsidR="000B318D" w:rsidRPr="009146B3" w:rsidRDefault="000B318D" w:rsidP="000B318D">
      <w:pPr>
        <w:rPr>
          <w:rFonts w:ascii="Cambria" w:hAnsi="Cambria" w:cs="Times New Roman"/>
          <w:szCs w:val="32"/>
          <w:lang w:val="en-US"/>
        </w:rPr>
      </w:pPr>
    </w:p>
    <w:p w:rsidR="000B318D" w:rsidRPr="009146B3" w:rsidRDefault="000B318D" w:rsidP="000B318D">
      <w:pPr>
        <w:rPr>
          <w:rFonts w:ascii="Cambria" w:hAnsi="Cambria" w:cs="Times New Roman"/>
          <w:szCs w:val="32"/>
          <w:lang w:val="en-US"/>
        </w:rPr>
      </w:pPr>
      <w:r w:rsidRPr="009146B3">
        <w:rPr>
          <w:rFonts w:ascii="Cambria" w:hAnsi="Cambria" w:cs="Times New Roman"/>
          <w:szCs w:val="32"/>
          <w:lang w:val="en-US"/>
        </w:rPr>
        <w:t xml:space="preserve">RH enquired about sites being self-managed. </w:t>
      </w:r>
      <w:proofErr w:type="spellStart"/>
      <w:r w:rsidRPr="009146B3">
        <w:rPr>
          <w:rFonts w:ascii="Cambria" w:hAnsi="Cambria" w:cs="Times New Roman"/>
          <w:szCs w:val="32"/>
          <w:lang w:val="en-US"/>
        </w:rPr>
        <w:t>RussH</w:t>
      </w:r>
      <w:proofErr w:type="spellEnd"/>
      <w:r w:rsidRPr="009146B3">
        <w:rPr>
          <w:rFonts w:ascii="Cambria" w:hAnsi="Cambria" w:cs="Times New Roman"/>
          <w:szCs w:val="32"/>
          <w:lang w:val="en-US"/>
        </w:rPr>
        <w:t xml:space="preserve"> gave a brief synopsis of the meeting that reps of Roedale Valley and Lower Roedale had with the council. The subject of self-management is going to be presented to RAGS members at the AGM.</w:t>
      </w:r>
    </w:p>
    <w:p w:rsidR="000B318D" w:rsidRPr="009146B3" w:rsidRDefault="000B318D" w:rsidP="000B318D">
      <w:pPr>
        <w:rPr>
          <w:rFonts w:ascii="Cambria" w:hAnsi="Cambria" w:cs="Times New Roman"/>
          <w:szCs w:val="32"/>
          <w:lang w:val="en-US"/>
        </w:rPr>
      </w:pPr>
    </w:p>
    <w:p w:rsidR="000B318D" w:rsidRPr="009146B3" w:rsidRDefault="00330651" w:rsidP="000B318D">
      <w:pPr>
        <w:rPr>
          <w:rFonts w:ascii="Cambria" w:hAnsi="Cambria" w:cs="Times New Roman"/>
          <w:szCs w:val="32"/>
          <w:lang w:val="en-US"/>
        </w:rPr>
      </w:pPr>
      <w:r>
        <w:rPr>
          <w:rFonts w:ascii="Cambria" w:hAnsi="Cambria" w:cs="Times New Roman"/>
          <w:szCs w:val="32"/>
          <w:lang w:val="en-US"/>
        </w:rPr>
        <w:t>There was further d</w:t>
      </w:r>
      <w:r w:rsidR="000B318D" w:rsidRPr="009146B3">
        <w:rPr>
          <w:rFonts w:ascii="Cambria" w:hAnsi="Cambria" w:cs="Times New Roman"/>
          <w:szCs w:val="32"/>
          <w:lang w:val="en-US"/>
        </w:rPr>
        <w:t>iscussion on land.</w:t>
      </w:r>
    </w:p>
    <w:p w:rsidR="000B318D" w:rsidRPr="009146B3" w:rsidRDefault="00330651" w:rsidP="000B318D">
      <w:pPr>
        <w:rPr>
          <w:rFonts w:ascii="Cambria" w:hAnsi="Cambria" w:cs="Times New Roman"/>
          <w:szCs w:val="32"/>
          <w:lang w:val="en-US"/>
        </w:rPr>
      </w:pPr>
      <w:r>
        <w:rPr>
          <w:rFonts w:ascii="Cambria" w:hAnsi="Cambria" w:cs="Times New Roman"/>
          <w:szCs w:val="32"/>
          <w:lang w:val="en-US"/>
        </w:rPr>
        <w:t xml:space="preserve">The BHAF are keen to ensure that we </w:t>
      </w:r>
      <w:proofErr w:type="spellStart"/>
      <w:r>
        <w:rPr>
          <w:rFonts w:ascii="Cambria" w:hAnsi="Cambria" w:cs="Times New Roman"/>
          <w:szCs w:val="32"/>
          <w:lang w:val="en-US"/>
        </w:rPr>
        <w:t>m</w:t>
      </w:r>
      <w:r w:rsidR="000B318D" w:rsidRPr="009146B3">
        <w:rPr>
          <w:rFonts w:ascii="Cambria" w:hAnsi="Cambria" w:cs="Times New Roman"/>
          <w:szCs w:val="32"/>
          <w:lang w:val="en-US"/>
        </w:rPr>
        <w:t>aximise</w:t>
      </w:r>
      <w:proofErr w:type="spellEnd"/>
      <w:r w:rsidR="000B318D" w:rsidRPr="009146B3">
        <w:rPr>
          <w:rFonts w:ascii="Cambria" w:hAnsi="Cambria" w:cs="Times New Roman"/>
          <w:szCs w:val="32"/>
          <w:lang w:val="en-US"/>
        </w:rPr>
        <w:t xml:space="preserve"> </w:t>
      </w:r>
      <w:r>
        <w:rPr>
          <w:rFonts w:ascii="Cambria" w:hAnsi="Cambria" w:cs="Times New Roman"/>
          <w:szCs w:val="32"/>
          <w:lang w:val="en-US"/>
        </w:rPr>
        <w:t xml:space="preserve">the </w:t>
      </w:r>
      <w:r w:rsidR="000B318D" w:rsidRPr="009146B3">
        <w:rPr>
          <w:rFonts w:ascii="Cambria" w:hAnsi="Cambria" w:cs="Times New Roman"/>
          <w:szCs w:val="32"/>
          <w:lang w:val="en-US"/>
        </w:rPr>
        <w:t>use of existing sites – bring all vaca</w:t>
      </w:r>
      <w:r>
        <w:rPr>
          <w:rFonts w:ascii="Cambria" w:hAnsi="Cambria" w:cs="Times New Roman"/>
          <w:szCs w:val="32"/>
          <w:lang w:val="en-US"/>
        </w:rPr>
        <w:t xml:space="preserve">nt plots back into productive. The council </w:t>
      </w:r>
      <w:proofErr w:type="gramStart"/>
      <w:r>
        <w:rPr>
          <w:rFonts w:ascii="Cambria" w:hAnsi="Cambria" w:cs="Times New Roman"/>
          <w:szCs w:val="32"/>
          <w:lang w:val="en-US"/>
        </w:rPr>
        <w:t>have</w:t>
      </w:r>
      <w:proofErr w:type="gramEnd"/>
      <w:r>
        <w:rPr>
          <w:rFonts w:ascii="Cambria" w:hAnsi="Cambria" w:cs="Times New Roman"/>
          <w:szCs w:val="32"/>
          <w:lang w:val="en-US"/>
        </w:rPr>
        <w:t xml:space="preserve"> n</w:t>
      </w:r>
      <w:r w:rsidR="000B318D" w:rsidRPr="009146B3">
        <w:rPr>
          <w:rFonts w:ascii="Cambria" w:hAnsi="Cambria" w:cs="Times New Roman"/>
          <w:szCs w:val="32"/>
          <w:lang w:val="en-US"/>
        </w:rPr>
        <w:t xml:space="preserve">o immediate plans to look for further land but the BHAF reserve the right to pursue this if, over the next </w:t>
      </w:r>
      <w:r w:rsidR="00B72241">
        <w:rPr>
          <w:rFonts w:ascii="Cambria" w:hAnsi="Cambria" w:cs="Times New Roman"/>
          <w:szCs w:val="32"/>
          <w:lang w:val="en-US"/>
        </w:rPr>
        <w:t>few</w:t>
      </w:r>
      <w:r w:rsidR="000B318D" w:rsidRPr="009146B3">
        <w:rPr>
          <w:rFonts w:ascii="Cambria" w:hAnsi="Cambria" w:cs="Times New Roman"/>
          <w:szCs w:val="32"/>
          <w:lang w:val="en-US"/>
        </w:rPr>
        <w:t xml:space="preserve"> years, it emerges that we need more land. </w:t>
      </w:r>
    </w:p>
    <w:p w:rsidR="000B318D" w:rsidRPr="009146B3" w:rsidRDefault="000B318D" w:rsidP="000B318D">
      <w:pPr>
        <w:rPr>
          <w:rFonts w:ascii="Cambria" w:hAnsi="Cambria" w:cs="Times New Roman"/>
          <w:szCs w:val="32"/>
          <w:lang w:val="en-US"/>
        </w:rPr>
      </w:pPr>
    </w:p>
    <w:p w:rsidR="000B318D" w:rsidRPr="009146B3" w:rsidRDefault="000B318D" w:rsidP="000B318D">
      <w:pPr>
        <w:rPr>
          <w:rFonts w:ascii="Cambria" w:hAnsi="Cambria" w:cs="Times New Roman"/>
          <w:szCs w:val="32"/>
          <w:lang w:val="en-US"/>
        </w:rPr>
      </w:pPr>
      <w:r w:rsidRPr="009146B3">
        <w:rPr>
          <w:rFonts w:ascii="Cambria" w:hAnsi="Cambria" w:cs="Times New Roman"/>
          <w:szCs w:val="32"/>
          <w:lang w:val="en-US"/>
        </w:rPr>
        <w:t>MC gave a brief summary of the plot choice issue. MC said that Jan Jonker has been sympathetic to the BHAF’s recommendations and is keen to pursue choice. They are committed to offering all people at the top of the waiting list a choice of plot size. They are also keen on enabling current half plotters to move up to a full plot if they meet some basic criteria.</w:t>
      </w:r>
      <w:r w:rsidR="00330651">
        <w:rPr>
          <w:rFonts w:ascii="Cambria" w:hAnsi="Cambria" w:cs="Times New Roman"/>
          <w:szCs w:val="32"/>
          <w:lang w:val="en-US"/>
        </w:rPr>
        <w:t xml:space="preserve"> Similarly struggling full plotters will be encouraged to share their plots with co-workers, swap plots with half plotters on site who would like a full plot, or where no other options are available give up half their plot.</w:t>
      </w:r>
    </w:p>
    <w:p w:rsidR="000B318D" w:rsidRPr="009146B3" w:rsidRDefault="000B318D" w:rsidP="000B318D">
      <w:pPr>
        <w:rPr>
          <w:rFonts w:ascii="Cambria" w:hAnsi="Cambria" w:cs="Times New Roman"/>
          <w:szCs w:val="32"/>
          <w:lang w:val="en-US"/>
        </w:rPr>
      </w:pPr>
    </w:p>
    <w:p w:rsidR="000B318D" w:rsidRPr="009146B3" w:rsidRDefault="000B318D" w:rsidP="000B318D">
      <w:pPr>
        <w:rPr>
          <w:rFonts w:ascii="Cambria" w:hAnsi="Cambria" w:cs="Times New Roman"/>
          <w:szCs w:val="32"/>
          <w:lang w:val="en-US"/>
        </w:rPr>
      </w:pPr>
      <w:r w:rsidRPr="009146B3">
        <w:rPr>
          <w:rFonts w:ascii="Cambria" w:hAnsi="Cambria" w:cs="Times New Roman"/>
          <w:szCs w:val="32"/>
          <w:lang w:val="en-US"/>
        </w:rPr>
        <w:t xml:space="preserve"> SL – enquired as to how the issue of co-working has been dealt with and what we can do to encourage it. MC recommended setting up a page on the BHAF website to promote co-working.</w:t>
      </w:r>
    </w:p>
    <w:p w:rsidR="000E329B" w:rsidRDefault="000E329B" w:rsidP="00544D23">
      <w:pPr>
        <w:rPr>
          <w:rFonts w:ascii="Cambria" w:hAnsi="Cambria" w:cs="Helvetica"/>
          <w:lang w:val="en-US"/>
        </w:rPr>
      </w:pPr>
    </w:p>
    <w:p w:rsidR="00ED137E" w:rsidRPr="000C159B" w:rsidRDefault="00ED137E" w:rsidP="00ED137E">
      <w:pPr>
        <w:rPr>
          <w:rFonts w:ascii="Cambria" w:hAnsi="Cambria" w:cs="Times New Roman"/>
          <w:color w:val="FF0000"/>
          <w:szCs w:val="32"/>
          <w:lang w:val="en-US"/>
        </w:rPr>
      </w:pPr>
      <w:r w:rsidRPr="000C159B">
        <w:rPr>
          <w:rFonts w:ascii="Cambria" w:hAnsi="Cambria" w:cs="Times New Roman"/>
          <w:color w:val="FF0000"/>
          <w:szCs w:val="32"/>
          <w:lang w:val="en-US"/>
        </w:rPr>
        <w:t xml:space="preserve">There had been a constructive meeting between the Chair (AP) and Publicity Officer (MC) with Cllr Pete West and officials earlier that day. There was broad agreement </w:t>
      </w:r>
      <w:r w:rsidRPr="000C159B">
        <w:rPr>
          <w:rFonts w:ascii="Cambria" w:hAnsi="Cambria" w:cs="Times New Roman"/>
          <w:color w:val="FF0000"/>
          <w:szCs w:val="32"/>
          <w:lang w:val="en-US"/>
        </w:rPr>
        <w:lastRenderedPageBreak/>
        <w:t xml:space="preserve">on the major issues of the strategy Co Production, recognizing that it was work in progress with detailed work needed within the action plan. </w:t>
      </w:r>
    </w:p>
    <w:p w:rsidR="00ED137E" w:rsidRPr="009146B3" w:rsidRDefault="00ED137E" w:rsidP="00ED137E">
      <w:pPr>
        <w:rPr>
          <w:rFonts w:ascii="Cambria" w:hAnsi="Cambria" w:cs="Times New Roman"/>
          <w:szCs w:val="32"/>
          <w:lang w:val="en-US"/>
        </w:rPr>
      </w:pPr>
      <w:r w:rsidRPr="000C159B">
        <w:rPr>
          <w:rFonts w:ascii="Cambria" w:hAnsi="Cambria" w:cs="Times New Roman"/>
          <w:color w:val="FF0000"/>
          <w:szCs w:val="32"/>
          <w:lang w:val="en-US"/>
        </w:rPr>
        <w:t>It was noted that the BHAF Strategy Group</w:t>
      </w:r>
      <w:r>
        <w:rPr>
          <w:rFonts w:ascii="Cambria" w:hAnsi="Cambria" w:cs="Times New Roman"/>
          <w:color w:val="FF0000"/>
          <w:szCs w:val="32"/>
          <w:lang w:val="en-US"/>
        </w:rPr>
        <w:t xml:space="preserve"> (</w:t>
      </w:r>
      <w:r w:rsidRPr="000C159B">
        <w:rPr>
          <w:rFonts w:ascii="Cambria" w:hAnsi="Cambria" w:cs="Times New Roman"/>
          <w:color w:val="FF0000"/>
          <w:szCs w:val="32"/>
          <w:lang w:val="en-US"/>
        </w:rPr>
        <w:t xml:space="preserve">all the Officers and Ann Glow)   had the </w:t>
      </w:r>
      <w:r>
        <w:rPr>
          <w:rFonts w:ascii="Cambria" w:hAnsi="Cambria" w:cs="Times New Roman"/>
          <w:color w:val="FF0000"/>
          <w:szCs w:val="32"/>
          <w:lang w:val="en-US"/>
        </w:rPr>
        <w:t xml:space="preserve">AGM </w:t>
      </w:r>
      <w:r w:rsidRPr="000C159B">
        <w:rPr>
          <w:rFonts w:ascii="Cambria" w:hAnsi="Cambria" w:cs="Times New Roman"/>
          <w:color w:val="FF0000"/>
          <w:szCs w:val="32"/>
          <w:lang w:val="en-US"/>
        </w:rPr>
        <w:t xml:space="preserve">authority to approve </w:t>
      </w:r>
      <w:r>
        <w:rPr>
          <w:rFonts w:ascii="Cambria" w:hAnsi="Cambria" w:cs="Times New Roman"/>
          <w:color w:val="FF0000"/>
          <w:szCs w:val="32"/>
          <w:lang w:val="en-US"/>
        </w:rPr>
        <w:t>the framework strategy with further work</w:t>
      </w:r>
      <w:r w:rsidRPr="000C159B">
        <w:rPr>
          <w:rFonts w:ascii="Cambria" w:hAnsi="Cambria" w:cs="Times New Roman"/>
          <w:color w:val="FF0000"/>
          <w:szCs w:val="32"/>
          <w:lang w:val="en-US"/>
        </w:rPr>
        <w:t xml:space="preserve"> </w:t>
      </w:r>
      <w:r>
        <w:rPr>
          <w:rFonts w:ascii="Cambria" w:hAnsi="Cambria" w:cs="Times New Roman"/>
          <w:color w:val="FF0000"/>
          <w:szCs w:val="32"/>
          <w:lang w:val="en-US"/>
        </w:rPr>
        <w:t xml:space="preserve">on the Action Plan for the new BHAF </w:t>
      </w:r>
      <w:bookmarkStart w:id="0" w:name="_GoBack"/>
      <w:bookmarkEnd w:id="0"/>
      <w:r>
        <w:rPr>
          <w:rFonts w:ascii="Cambria" w:hAnsi="Cambria" w:cs="Times New Roman"/>
          <w:color w:val="FF0000"/>
          <w:szCs w:val="32"/>
          <w:lang w:val="en-US"/>
        </w:rPr>
        <w:t>committee</w:t>
      </w:r>
      <w:r w:rsidRPr="000C159B">
        <w:rPr>
          <w:rFonts w:ascii="Cambria" w:hAnsi="Cambria" w:cs="Times New Roman"/>
          <w:color w:val="FF0000"/>
          <w:szCs w:val="32"/>
          <w:lang w:val="en-US"/>
        </w:rPr>
        <w:t xml:space="preserve"> after the AGM</w:t>
      </w:r>
      <w:r>
        <w:rPr>
          <w:rFonts w:ascii="Cambria" w:hAnsi="Cambria" w:cs="Times New Roman"/>
          <w:szCs w:val="32"/>
          <w:lang w:val="en-US"/>
        </w:rPr>
        <w:t>.</w:t>
      </w:r>
    </w:p>
    <w:p w:rsidR="000306F3" w:rsidRDefault="000306F3" w:rsidP="00544D23">
      <w:pPr>
        <w:rPr>
          <w:rFonts w:ascii="Cambria" w:hAnsi="Cambria" w:cs="Helvetica"/>
          <w:lang w:val="en-US"/>
        </w:rPr>
      </w:pPr>
    </w:p>
    <w:p w:rsidR="00A44AD6" w:rsidRDefault="000306F3" w:rsidP="000D1DC8">
      <w:pPr>
        <w:outlineLvl w:val="0"/>
        <w:rPr>
          <w:rFonts w:ascii="Cambria" w:hAnsi="Cambria" w:cs="Helvetica"/>
          <w:b/>
          <w:lang w:val="en-US"/>
        </w:rPr>
      </w:pPr>
      <w:r w:rsidRPr="000306F3">
        <w:rPr>
          <w:rFonts w:ascii="Cambria" w:hAnsi="Cambria" w:cs="Helvetica"/>
          <w:b/>
          <w:lang w:val="en-US"/>
        </w:rPr>
        <w:t xml:space="preserve">4. </w:t>
      </w:r>
      <w:r w:rsidR="000E329B">
        <w:rPr>
          <w:rFonts w:ascii="Cambria" w:hAnsi="Cambria" w:cs="Helvetica"/>
          <w:b/>
          <w:lang w:val="en-US"/>
        </w:rPr>
        <w:t xml:space="preserve">Governance and BHAF </w:t>
      </w:r>
      <w:proofErr w:type="spellStart"/>
      <w:r w:rsidR="000E329B">
        <w:rPr>
          <w:rFonts w:ascii="Cambria" w:hAnsi="Cambria" w:cs="Helvetica"/>
          <w:b/>
          <w:lang w:val="en-US"/>
        </w:rPr>
        <w:t>Constitiution</w:t>
      </w:r>
      <w:proofErr w:type="spellEnd"/>
      <w:r w:rsidR="000E329B">
        <w:rPr>
          <w:rFonts w:ascii="Cambria" w:hAnsi="Cambria" w:cs="Helvetica"/>
          <w:b/>
          <w:lang w:val="en-US"/>
        </w:rPr>
        <w:t>:</w:t>
      </w:r>
    </w:p>
    <w:p w:rsidR="00A44AD6" w:rsidRDefault="00A44AD6" w:rsidP="00544D23">
      <w:pPr>
        <w:rPr>
          <w:rFonts w:ascii="Cambria" w:hAnsi="Cambria" w:cs="Helvetica"/>
          <w:lang w:val="en-US"/>
        </w:rPr>
      </w:pPr>
      <w:r>
        <w:rPr>
          <w:rFonts w:ascii="Cambria" w:hAnsi="Cambria" w:cs="Helvetica"/>
          <w:lang w:val="en-US"/>
        </w:rPr>
        <w:t xml:space="preserve">Russ H took over the chair for the second half of the meeting. </w:t>
      </w:r>
    </w:p>
    <w:p w:rsidR="00544D23" w:rsidRPr="00A44AD6" w:rsidRDefault="00544D23" w:rsidP="00544D23">
      <w:pPr>
        <w:rPr>
          <w:rFonts w:ascii="Cambria" w:hAnsi="Cambria" w:cs="Helvetica"/>
          <w:lang w:val="en-US"/>
        </w:rPr>
      </w:pPr>
    </w:p>
    <w:p w:rsidR="00A44AD6" w:rsidRDefault="00957987" w:rsidP="00957987">
      <w:pPr>
        <w:rPr>
          <w:rFonts w:ascii="Cambria" w:hAnsi="Cambria" w:cs="Times New Roman"/>
          <w:szCs w:val="32"/>
          <w:lang w:val="en-US"/>
        </w:rPr>
      </w:pPr>
      <w:r>
        <w:rPr>
          <w:rFonts w:ascii="Cambria" w:hAnsi="Cambria" w:cs="Times New Roman"/>
          <w:szCs w:val="32"/>
          <w:lang w:val="en-US"/>
        </w:rPr>
        <w:t>AP informed the Committee that he</w:t>
      </w:r>
      <w:r w:rsidRPr="009146B3">
        <w:rPr>
          <w:rFonts w:ascii="Cambria" w:hAnsi="Cambria" w:cs="Times New Roman"/>
          <w:szCs w:val="32"/>
          <w:lang w:val="en-US"/>
        </w:rPr>
        <w:t xml:space="preserve"> will not be standing for Chairperson at the next AGM. </w:t>
      </w:r>
      <w:r>
        <w:rPr>
          <w:rFonts w:ascii="Cambria" w:hAnsi="Cambria" w:cs="Times New Roman"/>
          <w:szCs w:val="32"/>
          <w:lang w:val="en-US"/>
        </w:rPr>
        <w:t xml:space="preserve">He will however, continue to work </w:t>
      </w:r>
      <w:r w:rsidR="00A44AD6">
        <w:rPr>
          <w:rFonts w:ascii="Cambria" w:hAnsi="Cambria" w:cs="Times New Roman"/>
          <w:szCs w:val="32"/>
          <w:lang w:val="en-US"/>
        </w:rPr>
        <w:t>with the BHAF and Council on the Strategy, as many of the issues raised during the strategy process will be on-going and need further work and input over the coming months.</w:t>
      </w:r>
    </w:p>
    <w:p w:rsidR="00A44AD6" w:rsidRDefault="00A44AD6" w:rsidP="00957987">
      <w:pPr>
        <w:rPr>
          <w:rFonts w:ascii="Cambria" w:hAnsi="Cambria" w:cs="Times New Roman"/>
          <w:szCs w:val="32"/>
          <w:lang w:val="en-US"/>
        </w:rPr>
      </w:pPr>
    </w:p>
    <w:p w:rsidR="00957987" w:rsidRPr="009146B3" w:rsidRDefault="00A44AD6" w:rsidP="00957987">
      <w:pPr>
        <w:rPr>
          <w:rFonts w:ascii="Cambria" w:hAnsi="Cambria" w:cs="Times New Roman"/>
          <w:szCs w:val="32"/>
          <w:lang w:val="en-US"/>
        </w:rPr>
      </w:pPr>
      <w:r>
        <w:rPr>
          <w:rFonts w:ascii="Cambria" w:hAnsi="Cambria" w:cs="Times New Roman"/>
          <w:szCs w:val="32"/>
          <w:lang w:val="en-US"/>
        </w:rPr>
        <w:t>(AP had to leave the meeting at this point.)</w:t>
      </w:r>
    </w:p>
    <w:p w:rsidR="00957987" w:rsidRPr="009146B3" w:rsidRDefault="00957987" w:rsidP="00957987">
      <w:pPr>
        <w:rPr>
          <w:rFonts w:ascii="Cambria" w:hAnsi="Cambria" w:cs="Times New Roman"/>
          <w:szCs w:val="32"/>
          <w:lang w:val="en-US"/>
        </w:rPr>
      </w:pPr>
    </w:p>
    <w:p w:rsidR="00A44AD6" w:rsidRDefault="00A44AD6" w:rsidP="00957987">
      <w:pPr>
        <w:rPr>
          <w:rFonts w:ascii="Cambria" w:hAnsi="Cambria" w:cs="Times New Roman"/>
          <w:szCs w:val="32"/>
          <w:lang w:val="en-US"/>
        </w:rPr>
      </w:pPr>
      <w:r>
        <w:rPr>
          <w:rFonts w:ascii="Cambria" w:hAnsi="Cambria" w:cs="Times New Roman"/>
          <w:szCs w:val="32"/>
          <w:lang w:val="en-US"/>
        </w:rPr>
        <w:t>Russ H briefed the Committee on the presentation on Governance he had given at the last Site Reps Meeting and any emerging issues that would need further work/ clarification. For example at the Site Rep Meeting the question was asked as to</w:t>
      </w:r>
    </w:p>
    <w:p w:rsidR="00957987" w:rsidRPr="009146B3" w:rsidRDefault="00A44AD6" w:rsidP="00957987">
      <w:pPr>
        <w:rPr>
          <w:rFonts w:ascii="Cambria" w:hAnsi="Cambria" w:cs="Times New Roman"/>
          <w:szCs w:val="32"/>
          <w:lang w:val="en-US"/>
        </w:rPr>
      </w:pPr>
      <w:r>
        <w:rPr>
          <w:rFonts w:ascii="Cambria" w:hAnsi="Cambria" w:cs="Times New Roman"/>
          <w:szCs w:val="32"/>
          <w:lang w:val="en-US"/>
        </w:rPr>
        <w:t>“</w:t>
      </w:r>
      <w:r w:rsidR="00957987" w:rsidRPr="009146B3">
        <w:rPr>
          <w:rFonts w:ascii="Cambria" w:hAnsi="Cambria" w:cs="Times New Roman"/>
          <w:szCs w:val="32"/>
          <w:lang w:val="en-US"/>
        </w:rPr>
        <w:t xml:space="preserve">How long would elected site reps remain in their </w:t>
      </w:r>
      <w:proofErr w:type="gramStart"/>
      <w:r w:rsidR="00957987" w:rsidRPr="009146B3">
        <w:rPr>
          <w:rFonts w:ascii="Cambria" w:hAnsi="Cambria" w:cs="Times New Roman"/>
          <w:szCs w:val="32"/>
          <w:lang w:val="en-US"/>
        </w:rPr>
        <w:t>position.</w:t>
      </w:r>
      <w:proofErr w:type="gramEnd"/>
      <w:r>
        <w:rPr>
          <w:rFonts w:ascii="Cambria" w:hAnsi="Cambria" w:cs="Times New Roman"/>
          <w:szCs w:val="32"/>
          <w:lang w:val="en-US"/>
        </w:rPr>
        <w:t>”</w:t>
      </w:r>
      <w:r w:rsidR="00957987" w:rsidRPr="009146B3">
        <w:rPr>
          <w:rFonts w:ascii="Cambria" w:hAnsi="Cambria" w:cs="Times New Roman"/>
          <w:szCs w:val="32"/>
          <w:lang w:val="en-US"/>
        </w:rPr>
        <w:t xml:space="preserve"> It was suggested at </w:t>
      </w:r>
      <w:r>
        <w:rPr>
          <w:rFonts w:ascii="Cambria" w:hAnsi="Cambria" w:cs="Times New Roman"/>
          <w:szCs w:val="32"/>
          <w:lang w:val="en-US"/>
        </w:rPr>
        <w:t>that</w:t>
      </w:r>
      <w:r w:rsidR="00957987" w:rsidRPr="009146B3">
        <w:rPr>
          <w:rFonts w:ascii="Cambria" w:hAnsi="Cambria" w:cs="Times New Roman"/>
          <w:szCs w:val="32"/>
          <w:lang w:val="en-US"/>
        </w:rPr>
        <w:t xml:space="preserve"> meeting that a year may not be long enough. </w:t>
      </w:r>
    </w:p>
    <w:p w:rsidR="00957987" w:rsidRPr="009146B3" w:rsidRDefault="00957987" w:rsidP="00957987">
      <w:pPr>
        <w:rPr>
          <w:rFonts w:ascii="Cambria" w:hAnsi="Cambria" w:cs="Times New Roman"/>
          <w:szCs w:val="32"/>
          <w:lang w:val="en-US"/>
        </w:rPr>
      </w:pPr>
    </w:p>
    <w:p w:rsidR="00957987" w:rsidRPr="009146B3" w:rsidRDefault="00957987" w:rsidP="00957987">
      <w:pPr>
        <w:rPr>
          <w:rFonts w:ascii="Cambria" w:hAnsi="Cambria" w:cs="Times New Roman"/>
          <w:szCs w:val="32"/>
          <w:lang w:val="en-US"/>
        </w:rPr>
      </w:pPr>
      <w:r w:rsidRPr="009146B3">
        <w:rPr>
          <w:rFonts w:ascii="Cambria" w:hAnsi="Cambria" w:cs="Times New Roman"/>
          <w:szCs w:val="32"/>
          <w:lang w:val="en-US"/>
        </w:rPr>
        <w:t xml:space="preserve">The issue of elected site reps will be raised at the next strategy meeting. </w:t>
      </w:r>
      <w:proofErr w:type="spellStart"/>
      <w:proofErr w:type="gramStart"/>
      <w:r w:rsidR="00A44AD6">
        <w:rPr>
          <w:rFonts w:ascii="Cambria" w:hAnsi="Cambria" w:cs="Times New Roman"/>
          <w:szCs w:val="32"/>
          <w:lang w:val="en-US"/>
        </w:rPr>
        <w:t>ie</w:t>
      </w:r>
      <w:proofErr w:type="spellEnd"/>
      <w:proofErr w:type="gramEnd"/>
      <w:r w:rsidR="00A44AD6">
        <w:rPr>
          <w:rFonts w:ascii="Cambria" w:hAnsi="Cambria" w:cs="Times New Roman"/>
          <w:szCs w:val="32"/>
          <w:lang w:val="en-US"/>
        </w:rPr>
        <w:t xml:space="preserve">. </w:t>
      </w:r>
      <w:proofErr w:type="gramStart"/>
      <w:r w:rsidR="00A44AD6">
        <w:rPr>
          <w:rFonts w:ascii="Cambria" w:hAnsi="Cambria" w:cs="Times New Roman"/>
          <w:szCs w:val="32"/>
          <w:lang w:val="en-US"/>
        </w:rPr>
        <w:t>c</w:t>
      </w:r>
      <w:r w:rsidRPr="009146B3">
        <w:rPr>
          <w:rFonts w:ascii="Cambria" w:hAnsi="Cambria" w:cs="Times New Roman"/>
          <w:szCs w:val="32"/>
          <w:lang w:val="en-US"/>
        </w:rPr>
        <w:t>larification</w:t>
      </w:r>
      <w:proofErr w:type="gramEnd"/>
      <w:r w:rsidRPr="009146B3">
        <w:rPr>
          <w:rFonts w:ascii="Cambria" w:hAnsi="Cambria" w:cs="Times New Roman"/>
          <w:szCs w:val="32"/>
          <w:lang w:val="en-US"/>
        </w:rPr>
        <w:t xml:space="preserve"> on the terminology of site reps/ site stewards.</w:t>
      </w:r>
      <w:r w:rsidR="00A44AD6">
        <w:rPr>
          <w:rFonts w:ascii="Cambria" w:hAnsi="Cambria" w:cs="Times New Roman"/>
          <w:szCs w:val="32"/>
          <w:lang w:val="en-US"/>
        </w:rPr>
        <w:t xml:space="preserve"> This appeared to cause some confusion/ concern at the Site Rep meeting.</w:t>
      </w:r>
    </w:p>
    <w:p w:rsidR="00957987" w:rsidRPr="009146B3" w:rsidRDefault="00957987" w:rsidP="00957987">
      <w:pPr>
        <w:rPr>
          <w:rFonts w:ascii="Cambria" w:hAnsi="Cambria" w:cs="Times New Roman"/>
          <w:szCs w:val="32"/>
          <w:lang w:val="en-US"/>
        </w:rPr>
      </w:pPr>
    </w:p>
    <w:p w:rsidR="00957987" w:rsidRPr="009146B3" w:rsidRDefault="00957987" w:rsidP="00957987">
      <w:pPr>
        <w:rPr>
          <w:rFonts w:ascii="Cambria" w:hAnsi="Cambria" w:cs="Times New Roman"/>
          <w:szCs w:val="32"/>
          <w:lang w:val="en-US"/>
        </w:rPr>
      </w:pPr>
      <w:r w:rsidRPr="009146B3">
        <w:rPr>
          <w:rFonts w:ascii="Cambria" w:hAnsi="Cambria" w:cs="Times New Roman"/>
          <w:szCs w:val="32"/>
          <w:lang w:val="en-US"/>
        </w:rPr>
        <w:t>The council felt because of the size of the proposed allotments forum that it should only meet once a year. The BHAF feel that it should continue to meet quarterly.</w:t>
      </w:r>
    </w:p>
    <w:p w:rsidR="00957987" w:rsidRPr="009146B3" w:rsidRDefault="00957987" w:rsidP="00957987">
      <w:pPr>
        <w:rPr>
          <w:rFonts w:ascii="Cambria" w:hAnsi="Cambria" w:cs="Times New Roman"/>
          <w:szCs w:val="32"/>
          <w:lang w:val="en-US"/>
        </w:rPr>
      </w:pPr>
    </w:p>
    <w:p w:rsidR="00957987" w:rsidRPr="009146B3" w:rsidRDefault="00957987" w:rsidP="00957987">
      <w:pPr>
        <w:rPr>
          <w:rFonts w:ascii="Cambria" w:hAnsi="Cambria" w:cs="Times New Roman"/>
          <w:szCs w:val="32"/>
          <w:lang w:val="en-US"/>
        </w:rPr>
      </w:pPr>
      <w:r w:rsidRPr="009146B3">
        <w:rPr>
          <w:rFonts w:ascii="Cambria" w:hAnsi="Cambria" w:cs="Times New Roman"/>
          <w:szCs w:val="32"/>
          <w:lang w:val="en-US"/>
        </w:rPr>
        <w:t>The council has been slow in taking on board the issues of governance raised by the BHAF strategy steering group.</w:t>
      </w:r>
    </w:p>
    <w:p w:rsidR="00957987" w:rsidRPr="009146B3" w:rsidRDefault="00957987" w:rsidP="00957987">
      <w:pPr>
        <w:rPr>
          <w:rFonts w:ascii="Cambria" w:hAnsi="Cambria" w:cs="Times New Roman"/>
          <w:szCs w:val="32"/>
          <w:lang w:val="en-US"/>
        </w:rPr>
      </w:pPr>
    </w:p>
    <w:p w:rsidR="00957987" w:rsidRPr="009146B3" w:rsidRDefault="00957987" w:rsidP="000D1DC8">
      <w:pPr>
        <w:outlineLvl w:val="0"/>
        <w:rPr>
          <w:rFonts w:ascii="Cambria" w:hAnsi="Cambria" w:cs="Times New Roman"/>
          <w:szCs w:val="32"/>
          <w:lang w:val="en-US"/>
        </w:rPr>
      </w:pPr>
      <w:r w:rsidRPr="009146B3">
        <w:rPr>
          <w:rFonts w:ascii="Cambria" w:hAnsi="Cambria" w:cs="Times New Roman"/>
          <w:szCs w:val="32"/>
          <w:lang w:val="en-US"/>
        </w:rPr>
        <w:t>It was felt that the BHAF Committee should not be larger than 15 members.</w:t>
      </w:r>
    </w:p>
    <w:p w:rsidR="00957987" w:rsidRPr="009146B3" w:rsidRDefault="00957987" w:rsidP="00957987">
      <w:pPr>
        <w:rPr>
          <w:rFonts w:ascii="Cambria" w:hAnsi="Cambria" w:cs="Times New Roman"/>
          <w:szCs w:val="32"/>
          <w:lang w:val="en-US"/>
        </w:rPr>
      </w:pPr>
    </w:p>
    <w:p w:rsidR="00957987" w:rsidRPr="009146B3" w:rsidRDefault="00957987" w:rsidP="00957987">
      <w:pPr>
        <w:rPr>
          <w:rFonts w:ascii="Cambria" w:hAnsi="Cambria" w:cs="Times New Roman"/>
          <w:szCs w:val="32"/>
          <w:lang w:val="en-US"/>
        </w:rPr>
      </w:pPr>
      <w:r w:rsidRPr="009146B3">
        <w:rPr>
          <w:rFonts w:ascii="Cambria" w:hAnsi="Cambria" w:cs="Times New Roman"/>
          <w:szCs w:val="32"/>
          <w:lang w:val="en-US"/>
        </w:rPr>
        <w:t>SL discussed site patrolling and the reasons why the idea went down so poorly at the site reps meeting.</w:t>
      </w:r>
    </w:p>
    <w:p w:rsidR="00957987" w:rsidRPr="009146B3" w:rsidRDefault="00957987" w:rsidP="00957987">
      <w:pPr>
        <w:rPr>
          <w:rFonts w:ascii="Cambria" w:hAnsi="Cambria" w:cs="Times New Roman"/>
          <w:szCs w:val="32"/>
          <w:lang w:val="en-US"/>
        </w:rPr>
      </w:pPr>
    </w:p>
    <w:p w:rsidR="00957987" w:rsidRPr="009146B3" w:rsidRDefault="00957987" w:rsidP="00957987">
      <w:pPr>
        <w:rPr>
          <w:rFonts w:ascii="Cambria" w:hAnsi="Cambria" w:cs="Times New Roman"/>
          <w:szCs w:val="32"/>
          <w:lang w:val="en-US"/>
        </w:rPr>
      </w:pPr>
      <w:proofErr w:type="spellStart"/>
      <w:r w:rsidRPr="009146B3">
        <w:rPr>
          <w:rFonts w:ascii="Cambria" w:hAnsi="Cambria" w:cs="Times New Roman"/>
          <w:szCs w:val="32"/>
          <w:lang w:val="en-US"/>
        </w:rPr>
        <w:t>RussH</w:t>
      </w:r>
      <w:proofErr w:type="spellEnd"/>
      <w:r w:rsidRPr="009146B3">
        <w:rPr>
          <w:rFonts w:ascii="Cambria" w:hAnsi="Cambria" w:cs="Times New Roman"/>
          <w:szCs w:val="32"/>
          <w:lang w:val="en-US"/>
        </w:rPr>
        <w:t xml:space="preserve"> asked whether one of the PCSO’s may be invited to do an information stand at the BHAF AGM. </w:t>
      </w:r>
    </w:p>
    <w:p w:rsidR="0064284F" w:rsidRDefault="0064284F" w:rsidP="00544D23">
      <w:pPr>
        <w:rPr>
          <w:rFonts w:ascii="Cambria" w:hAnsi="Cambria" w:cs="Helvetica"/>
          <w:lang w:val="en-US"/>
        </w:rPr>
      </w:pPr>
    </w:p>
    <w:p w:rsidR="006A05C5" w:rsidRPr="0064284F" w:rsidRDefault="0064284F" w:rsidP="000D1DC8">
      <w:pPr>
        <w:outlineLvl w:val="0"/>
        <w:rPr>
          <w:rFonts w:ascii="Cambria" w:hAnsi="Cambria" w:cs="Helvetica"/>
          <w:b/>
          <w:lang w:val="en-US"/>
        </w:rPr>
      </w:pPr>
      <w:r w:rsidRPr="0064284F">
        <w:rPr>
          <w:rFonts w:ascii="Cambria" w:hAnsi="Cambria" w:cs="Helvetica"/>
          <w:b/>
          <w:lang w:val="en-US"/>
        </w:rPr>
        <w:t xml:space="preserve">5. </w:t>
      </w:r>
      <w:r w:rsidR="000E329B">
        <w:rPr>
          <w:rFonts w:ascii="Cambria" w:hAnsi="Cambria" w:cs="Helvetica"/>
          <w:b/>
          <w:lang w:val="en-US"/>
        </w:rPr>
        <w:t>Development Fund and Site Reps Meeting</w:t>
      </w:r>
      <w:r w:rsidRPr="0064284F">
        <w:rPr>
          <w:rFonts w:ascii="Cambria" w:hAnsi="Cambria" w:cs="Helvetica"/>
          <w:b/>
          <w:lang w:val="en-US"/>
        </w:rPr>
        <w:t>:</w:t>
      </w:r>
    </w:p>
    <w:p w:rsidR="00637E18" w:rsidRDefault="00637E18" w:rsidP="00637E18">
      <w:pPr>
        <w:rPr>
          <w:rFonts w:ascii="Cambria" w:hAnsi="Cambria" w:cs="Times New Roman"/>
          <w:szCs w:val="32"/>
          <w:lang w:val="en-US"/>
        </w:rPr>
      </w:pPr>
      <w:r>
        <w:rPr>
          <w:rFonts w:ascii="Cambria" w:hAnsi="Cambria" w:cs="Times New Roman"/>
          <w:szCs w:val="32"/>
          <w:lang w:val="en-US"/>
        </w:rPr>
        <w:t>A request has been submitted by Joanna Martin from the Weald for £691.44 for a mural on their allotment shop. This would involve all interested plot holders at the Weald.</w:t>
      </w:r>
    </w:p>
    <w:p w:rsidR="00637E18" w:rsidRDefault="00637E18" w:rsidP="00637E18">
      <w:pPr>
        <w:rPr>
          <w:rFonts w:ascii="Cambria" w:hAnsi="Cambria" w:cs="Times New Roman"/>
          <w:szCs w:val="32"/>
          <w:lang w:val="en-US"/>
        </w:rPr>
      </w:pPr>
    </w:p>
    <w:p w:rsidR="00637E18" w:rsidRPr="009146B3" w:rsidRDefault="00637E18" w:rsidP="00637E18">
      <w:pPr>
        <w:rPr>
          <w:rFonts w:ascii="Cambria" w:hAnsi="Cambria" w:cs="Times New Roman"/>
          <w:szCs w:val="32"/>
          <w:lang w:val="en-US"/>
        </w:rPr>
      </w:pPr>
      <w:r w:rsidRPr="009146B3">
        <w:rPr>
          <w:rFonts w:ascii="Cambria" w:hAnsi="Cambria" w:cs="Times New Roman"/>
          <w:szCs w:val="32"/>
          <w:lang w:val="en-US"/>
        </w:rPr>
        <w:lastRenderedPageBreak/>
        <w:t xml:space="preserve">EG </w:t>
      </w:r>
      <w:r>
        <w:rPr>
          <w:rFonts w:ascii="Cambria" w:hAnsi="Cambria" w:cs="Times New Roman"/>
          <w:szCs w:val="32"/>
          <w:lang w:val="en-US"/>
        </w:rPr>
        <w:t>felt that the project</w:t>
      </w:r>
      <w:r w:rsidRPr="009146B3">
        <w:rPr>
          <w:rFonts w:ascii="Cambria" w:hAnsi="Cambria" w:cs="Times New Roman"/>
          <w:szCs w:val="32"/>
          <w:lang w:val="en-US"/>
        </w:rPr>
        <w:t xml:space="preserve"> should be receipted and they will be reimbursed</w:t>
      </w:r>
      <w:r>
        <w:rPr>
          <w:rFonts w:ascii="Cambria" w:hAnsi="Cambria" w:cs="Times New Roman"/>
          <w:szCs w:val="32"/>
          <w:lang w:val="en-US"/>
        </w:rPr>
        <w:t>, as opposed to up front distribution of funds</w:t>
      </w:r>
      <w:r w:rsidRPr="009146B3">
        <w:rPr>
          <w:rFonts w:ascii="Cambria" w:hAnsi="Cambria" w:cs="Times New Roman"/>
          <w:szCs w:val="32"/>
          <w:lang w:val="en-US"/>
        </w:rPr>
        <w:t xml:space="preserve">. </w:t>
      </w:r>
      <w:proofErr w:type="spellStart"/>
      <w:r w:rsidRPr="009146B3">
        <w:rPr>
          <w:rFonts w:ascii="Cambria" w:hAnsi="Cambria" w:cs="Times New Roman"/>
          <w:szCs w:val="32"/>
          <w:lang w:val="en-US"/>
        </w:rPr>
        <w:t>RussH</w:t>
      </w:r>
      <w:proofErr w:type="spellEnd"/>
      <w:r w:rsidRPr="009146B3">
        <w:rPr>
          <w:rFonts w:ascii="Cambria" w:hAnsi="Cambria" w:cs="Times New Roman"/>
          <w:szCs w:val="32"/>
          <w:lang w:val="en-US"/>
        </w:rPr>
        <w:t xml:space="preserve"> clarified that we need to ascertain that this proposal has the backing of the Weald Association.  </w:t>
      </w:r>
    </w:p>
    <w:p w:rsidR="00637E18" w:rsidRPr="009146B3" w:rsidRDefault="00637E18" w:rsidP="00637E18">
      <w:pPr>
        <w:rPr>
          <w:rFonts w:ascii="Cambria" w:hAnsi="Cambria" w:cs="Times New Roman"/>
          <w:szCs w:val="32"/>
          <w:lang w:val="en-US"/>
        </w:rPr>
      </w:pPr>
    </w:p>
    <w:p w:rsidR="00637E18" w:rsidRDefault="00637E18" w:rsidP="00637E18">
      <w:pPr>
        <w:rPr>
          <w:rFonts w:ascii="Cambria" w:hAnsi="Cambria" w:cs="Times New Roman"/>
          <w:szCs w:val="32"/>
          <w:lang w:val="en-US"/>
        </w:rPr>
      </w:pPr>
      <w:r>
        <w:rPr>
          <w:rFonts w:ascii="Cambria" w:hAnsi="Cambria" w:cs="Times New Roman"/>
          <w:szCs w:val="32"/>
          <w:lang w:val="en-US"/>
        </w:rPr>
        <w:t>The proposal was a</w:t>
      </w:r>
      <w:r w:rsidRPr="009146B3">
        <w:rPr>
          <w:rFonts w:ascii="Cambria" w:hAnsi="Cambria" w:cs="Times New Roman"/>
          <w:szCs w:val="32"/>
          <w:lang w:val="en-US"/>
        </w:rPr>
        <w:t xml:space="preserve">greed in principle. </w:t>
      </w:r>
      <w:r>
        <w:rPr>
          <w:rFonts w:ascii="Cambria" w:hAnsi="Cambria" w:cs="Times New Roman"/>
          <w:szCs w:val="32"/>
          <w:lang w:val="en-US"/>
        </w:rPr>
        <w:t>(It was clarified that he</w:t>
      </w:r>
      <w:r w:rsidRPr="009146B3">
        <w:rPr>
          <w:rFonts w:ascii="Cambria" w:hAnsi="Cambria" w:cs="Times New Roman"/>
          <w:szCs w:val="32"/>
          <w:lang w:val="en-US"/>
        </w:rPr>
        <w:t xml:space="preserve"> amount s</w:t>
      </w:r>
      <w:r>
        <w:rPr>
          <w:rFonts w:ascii="Cambria" w:hAnsi="Cambria" w:cs="Times New Roman"/>
          <w:szCs w:val="32"/>
          <w:lang w:val="en-US"/>
        </w:rPr>
        <w:t xml:space="preserve">tated on the dev. fund request </w:t>
      </w:r>
      <w:r w:rsidRPr="009146B3">
        <w:rPr>
          <w:rFonts w:ascii="Cambria" w:hAnsi="Cambria" w:cs="Times New Roman"/>
          <w:szCs w:val="32"/>
          <w:lang w:val="en-US"/>
        </w:rPr>
        <w:t>is the ceiling amount.</w:t>
      </w:r>
      <w:r>
        <w:rPr>
          <w:rFonts w:ascii="Cambria" w:hAnsi="Cambria" w:cs="Times New Roman"/>
          <w:szCs w:val="32"/>
          <w:lang w:val="en-US"/>
        </w:rPr>
        <w:t>)</w:t>
      </w:r>
    </w:p>
    <w:p w:rsidR="00637E18" w:rsidRPr="009146B3" w:rsidRDefault="00637E18" w:rsidP="00637E18">
      <w:pPr>
        <w:rPr>
          <w:rFonts w:ascii="Cambria" w:hAnsi="Cambria" w:cs="Times New Roman"/>
          <w:szCs w:val="32"/>
          <w:lang w:val="en-US"/>
        </w:rPr>
      </w:pPr>
    </w:p>
    <w:p w:rsidR="00544D23" w:rsidRPr="000306F3" w:rsidRDefault="00544D23" w:rsidP="00544D23">
      <w:pPr>
        <w:rPr>
          <w:rFonts w:ascii="Cambria" w:hAnsi="Cambria" w:cs="Helvetica"/>
          <w:lang w:val="en-US"/>
        </w:rPr>
      </w:pPr>
    </w:p>
    <w:p w:rsidR="00595ACD" w:rsidRDefault="00544D23" w:rsidP="000D1DC8">
      <w:pPr>
        <w:outlineLvl w:val="0"/>
        <w:rPr>
          <w:rFonts w:ascii="Helvetica" w:hAnsi="Helvetica" w:cs="Helvetica"/>
          <w:b/>
          <w:lang w:val="en-US"/>
        </w:rPr>
      </w:pPr>
      <w:r w:rsidRPr="000306F3">
        <w:rPr>
          <w:rFonts w:ascii="Cambria" w:hAnsi="Cambria" w:cs="Helvetica"/>
          <w:b/>
          <w:lang w:val="en-US"/>
        </w:rPr>
        <w:t>AOB</w:t>
      </w:r>
    </w:p>
    <w:p w:rsidR="007D5710" w:rsidRPr="009146B3" w:rsidRDefault="007D5710" w:rsidP="007D5710">
      <w:pPr>
        <w:rPr>
          <w:rFonts w:ascii="Cambria" w:hAnsi="Cambria" w:cs="Times New Roman"/>
          <w:szCs w:val="32"/>
          <w:lang w:val="en-US"/>
        </w:rPr>
      </w:pPr>
      <w:r w:rsidRPr="009146B3">
        <w:rPr>
          <w:rFonts w:ascii="Cambria" w:hAnsi="Cambria" w:cs="Times New Roman"/>
          <w:szCs w:val="32"/>
          <w:lang w:val="en-US"/>
        </w:rPr>
        <w:t xml:space="preserve">EG </w:t>
      </w:r>
      <w:r>
        <w:rPr>
          <w:rFonts w:ascii="Cambria" w:hAnsi="Cambria" w:cs="Times New Roman"/>
          <w:szCs w:val="32"/>
          <w:lang w:val="en-US"/>
        </w:rPr>
        <w:t>raised the issue of</w:t>
      </w:r>
      <w:r w:rsidRPr="009146B3">
        <w:rPr>
          <w:rFonts w:ascii="Cambria" w:hAnsi="Cambria" w:cs="Times New Roman"/>
          <w:szCs w:val="32"/>
          <w:lang w:val="en-US"/>
        </w:rPr>
        <w:t xml:space="preserve"> site rep expenses. These need to be receipted but is there a policy on things like mobile phone charges etc.</w:t>
      </w:r>
      <w:r>
        <w:rPr>
          <w:rFonts w:ascii="Cambria" w:hAnsi="Cambria" w:cs="Times New Roman"/>
          <w:szCs w:val="32"/>
          <w:lang w:val="en-US"/>
        </w:rPr>
        <w:t>?</w:t>
      </w:r>
      <w:r w:rsidRPr="009146B3">
        <w:rPr>
          <w:rFonts w:ascii="Cambria" w:hAnsi="Cambria" w:cs="Times New Roman"/>
          <w:szCs w:val="32"/>
          <w:lang w:val="en-US"/>
        </w:rPr>
        <w:t xml:space="preserve"> EG </w:t>
      </w:r>
      <w:r>
        <w:rPr>
          <w:rFonts w:ascii="Cambria" w:hAnsi="Cambria" w:cs="Times New Roman"/>
          <w:szCs w:val="32"/>
          <w:lang w:val="en-US"/>
        </w:rPr>
        <w:t xml:space="preserve">said </w:t>
      </w:r>
      <w:r w:rsidRPr="009146B3">
        <w:rPr>
          <w:rFonts w:ascii="Cambria" w:hAnsi="Cambria" w:cs="Times New Roman"/>
          <w:szCs w:val="32"/>
          <w:lang w:val="en-US"/>
        </w:rPr>
        <w:t xml:space="preserve">we need to clarify this and document it, just in case we are investigated. We need to define ‘what is reasonable’, so it can be traced and receipted. </w:t>
      </w:r>
      <w:proofErr w:type="spellStart"/>
      <w:r w:rsidRPr="009146B3">
        <w:rPr>
          <w:rFonts w:ascii="Cambria" w:hAnsi="Cambria" w:cs="Times New Roman"/>
          <w:szCs w:val="32"/>
          <w:lang w:val="en-US"/>
        </w:rPr>
        <w:t>RussH</w:t>
      </w:r>
      <w:proofErr w:type="spellEnd"/>
      <w:r w:rsidRPr="009146B3">
        <w:rPr>
          <w:rFonts w:ascii="Cambria" w:hAnsi="Cambria" w:cs="Times New Roman"/>
          <w:szCs w:val="32"/>
          <w:lang w:val="en-US"/>
        </w:rPr>
        <w:t xml:space="preserve"> suggested that we ask for a receipt from the site rep directly. Or alternatively we suggest an upper limit for claims on phone charges/ stamps etc.</w:t>
      </w:r>
    </w:p>
    <w:p w:rsidR="007D5710" w:rsidRPr="009146B3" w:rsidRDefault="007D5710" w:rsidP="007D5710">
      <w:pPr>
        <w:rPr>
          <w:rFonts w:ascii="Cambria" w:hAnsi="Cambria" w:cs="Times New Roman"/>
          <w:szCs w:val="32"/>
          <w:lang w:val="en-US"/>
        </w:rPr>
      </w:pPr>
    </w:p>
    <w:p w:rsidR="007D5710" w:rsidRPr="007D5710" w:rsidRDefault="007D5710" w:rsidP="00544D23">
      <w:pPr>
        <w:rPr>
          <w:rFonts w:ascii="Cambria" w:hAnsi="Cambria" w:cs="Times New Roman"/>
          <w:szCs w:val="32"/>
          <w:lang w:val="en-US"/>
        </w:rPr>
      </w:pPr>
      <w:r w:rsidRPr="009146B3">
        <w:rPr>
          <w:rFonts w:ascii="Cambria" w:hAnsi="Cambria" w:cs="Times New Roman"/>
          <w:szCs w:val="32"/>
          <w:lang w:val="en-US"/>
        </w:rPr>
        <w:t>MC – because Gary resigned from the position of Plot-holder Liaison Officer, there is a vacancy.  SL and RH would both like to stand for this position – it was suggested that they both share the role.</w:t>
      </w:r>
      <w:r w:rsidR="006A6616">
        <w:rPr>
          <w:rFonts w:ascii="Cambria" w:hAnsi="Cambria" w:cs="Times New Roman"/>
          <w:szCs w:val="32"/>
          <w:lang w:val="en-US"/>
        </w:rPr>
        <w:t xml:space="preserve"> </w:t>
      </w:r>
      <w:r w:rsidR="00295BE1">
        <w:t xml:space="preserve">(To clarify - only elected committee members can take officer positions.  Those attending meetings in other capacities e.g. as an association rep, may be co-opted to assist, but as such, cannot be Officers of the Committee.) </w:t>
      </w:r>
    </w:p>
    <w:p w:rsidR="007D5710" w:rsidRDefault="007D5710" w:rsidP="00544D23"/>
    <w:p w:rsidR="0064284F" w:rsidRDefault="0064284F" w:rsidP="00544D23"/>
    <w:p w:rsidR="009146B3" w:rsidRDefault="0064284F" w:rsidP="000D1DC8">
      <w:pPr>
        <w:outlineLvl w:val="0"/>
        <w:rPr>
          <w:i/>
        </w:rPr>
      </w:pPr>
      <w:r w:rsidRPr="0064284F">
        <w:rPr>
          <w:i/>
        </w:rPr>
        <w:t>Meeting finished at 9.00pm.</w:t>
      </w:r>
    </w:p>
    <w:p w:rsidR="003E2FA2" w:rsidRDefault="003E2FA2" w:rsidP="00473B74">
      <w:pPr>
        <w:rPr>
          <w:i/>
        </w:rPr>
      </w:pPr>
    </w:p>
    <w:p w:rsidR="003E2FA2" w:rsidRDefault="003E2FA2" w:rsidP="00473B74">
      <w:pPr>
        <w:rPr>
          <w:i/>
        </w:rPr>
      </w:pPr>
    </w:p>
    <w:p w:rsidR="003E2FA2" w:rsidRDefault="003E2FA2" w:rsidP="00473B74">
      <w:pPr>
        <w:rPr>
          <w:i/>
        </w:rPr>
      </w:pPr>
    </w:p>
    <w:p w:rsidR="007D5710" w:rsidRDefault="007D5710" w:rsidP="00473B74">
      <w:pPr>
        <w:rPr>
          <w:b/>
          <w:i/>
        </w:rPr>
      </w:pPr>
    </w:p>
    <w:p w:rsidR="007D5710" w:rsidRDefault="007D5710" w:rsidP="00473B74">
      <w:pPr>
        <w:rPr>
          <w:b/>
          <w:i/>
        </w:rPr>
      </w:pPr>
    </w:p>
    <w:p w:rsidR="007D5710" w:rsidRDefault="007D5710" w:rsidP="00473B74">
      <w:pPr>
        <w:rPr>
          <w:b/>
          <w:i/>
        </w:rPr>
      </w:pPr>
    </w:p>
    <w:p w:rsidR="007D5710" w:rsidRDefault="007D5710" w:rsidP="00473B74">
      <w:pPr>
        <w:rPr>
          <w:b/>
          <w:i/>
        </w:rPr>
      </w:pPr>
    </w:p>
    <w:p w:rsidR="007D5710" w:rsidRDefault="007D5710" w:rsidP="00473B74">
      <w:pPr>
        <w:rPr>
          <w:b/>
          <w:i/>
        </w:rPr>
      </w:pPr>
    </w:p>
    <w:p w:rsidR="007D5710" w:rsidRDefault="007D5710" w:rsidP="00473B74">
      <w:pPr>
        <w:rPr>
          <w:b/>
          <w:i/>
        </w:rPr>
      </w:pPr>
    </w:p>
    <w:p w:rsidR="007D5710" w:rsidRDefault="007D5710" w:rsidP="00473B74">
      <w:pPr>
        <w:rPr>
          <w:b/>
          <w:i/>
        </w:rPr>
      </w:pPr>
    </w:p>
    <w:p w:rsidR="007D5710" w:rsidRDefault="007D5710" w:rsidP="00473B74">
      <w:pPr>
        <w:rPr>
          <w:b/>
          <w:i/>
        </w:rPr>
      </w:pPr>
    </w:p>
    <w:p w:rsidR="007D5710" w:rsidRDefault="007D5710" w:rsidP="00473B74">
      <w:pPr>
        <w:rPr>
          <w:b/>
          <w:i/>
        </w:rPr>
      </w:pPr>
    </w:p>
    <w:p w:rsidR="007D5710" w:rsidRDefault="007D5710" w:rsidP="00473B74">
      <w:pPr>
        <w:rPr>
          <w:b/>
          <w:i/>
        </w:rPr>
      </w:pPr>
    </w:p>
    <w:p w:rsidR="007D5710" w:rsidRDefault="007D5710" w:rsidP="00473B74">
      <w:pPr>
        <w:rPr>
          <w:b/>
          <w:i/>
        </w:rPr>
      </w:pPr>
    </w:p>
    <w:p w:rsidR="007D5710" w:rsidRDefault="007D5710" w:rsidP="00473B74">
      <w:pPr>
        <w:rPr>
          <w:b/>
          <w:i/>
        </w:rPr>
      </w:pPr>
    </w:p>
    <w:p w:rsidR="007D5710" w:rsidRDefault="007D5710" w:rsidP="00473B74">
      <w:pPr>
        <w:rPr>
          <w:b/>
          <w:i/>
        </w:rPr>
      </w:pPr>
    </w:p>
    <w:p w:rsidR="007D5710" w:rsidRDefault="007D5710" w:rsidP="00473B74">
      <w:pPr>
        <w:rPr>
          <w:b/>
          <w:i/>
        </w:rPr>
      </w:pPr>
    </w:p>
    <w:p w:rsidR="007D5710" w:rsidRDefault="007D5710" w:rsidP="00473B74">
      <w:pPr>
        <w:rPr>
          <w:b/>
          <w:i/>
        </w:rPr>
      </w:pPr>
    </w:p>
    <w:p w:rsidR="007D5710" w:rsidRDefault="007D5710" w:rsidP="00473B74">
      <w:pPr>
        <w:rPr>
          <w:b/>
          <w:i/>
        </w:rPr>
      </w:pPr>
    </w:p>
    <w:p w:rsidR="000D1DC8" w:rsidDel="000D1DC8" w:rsidRDefault="000D1DC8" w:rsidP="00473B74">
      <w:pPr>
        <w:rPr>
          <w:b/>
          <w:i/>
        </w:rPr>
      </w:pPr>
    </w:p>
    <w:p w:rsidR="007D5710" w:rsidRDefault="007D5710" w:rsidP="00473B74">
      <w:pPr>
        <w:rPr>
          <w:b/>
          <w:i/>
        </w:rPr>
      </w:pPr>
    </w:p>
    <w:p w:rsidR="0002638D" w:rsidRDefault="0002638D" w:rsidP="000D1DC8">
      <w:pPr>
        <w:outlineLvl w:val="0"/>
        <w:rPr>
          <w:b/>
          <w:i/>
        </w:rPr>
      </w:pPr>
    </w:p>
    <w:p w:rsidR="003E2FA2" w:rsidRDefault="003E2FA2" w:rsidP="000D1DC8">
      <w:pPr>
        <w:outlineLvl w:val="0"/>
        <w:rPr>
          <w:b/>
          <w:i/>
        </w:rPr>
      </w:pPr>
      <w:r>
        <w:rPr>
          <w:b/>
          <w:i/>
        </w:rPr>
        <w:lastRenderedPageBreak/>
        <w:t>Appendix 1:</w:t>
      </w:r>
    </w:p>
    <w:p w:rsidR="003E2FA2" w:rsidRPr="003E2FA2" w:rsidRDefault="003E2FA2" w:rsidP="00473B74">
      <w:pPr>
        <w:rPr>
          <w:b/>
          <w:i/>
        </w:rPr>
      </w:pPr>
    </w:p>
    <w:p w:rsidR="003E2FA2" w:rsidRDefault="003E2FA2" w:rsidP="003E2FA2">
      <w:r>
        <w:rPr>
          <w:noProof/>
          <w:lang w:eastAsia="en-GB"/>
        </w:rPr>
        <w:drawing>
          <wp:inline distT="0" distB="0" distL="0" distR="0">
            <wp:extent cx="5731510" cy="1059180"/>
            <wp:effectExtent l="19050" t="0" r="2540" b="0"/>
            <wp:docPr id="1"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6" cstate="print"/>
                    <a:stretch>
                      <a:fillRect/>
                    </a:stretch>
                  </pic:blipFill>
                  <pic:spPr>
                    <a:xfrm>
                      <a:off x="0" y="0"/>
                      <a:ext cx="5731510" cy="1059180"/>
                    </a:xfrm>
                    <a:prstGeom prst="rect">
                      <a:avLst/>
                    </a:prstGeom>
                  </pic:spPr>
                </pic:pic>
              </a:graphicData>
            </a:graphic>
          </wp:inline>
        </w:drawing>
      </w:r>
    </w:p>
    <w:p w:rsidR="003E2FA2" w:rsidRDefault="003E2FA2" w:rsidP="003E2FA2">
      <w:pPr>
        <w:rPr>
          <w:rFonts w:ascii="Arial" w:hAnsi="Arial" w:cs="Arial"/>
        </w:rPr>
      </w:pPr>
      <w:r w:rsidRPr="0001184B">
        <w:rPr>
          <w:rFonts w:ascii="Arial" w:hAnsi="Arial" w:cs="Arial"/>
        </w:rPr>
        <w:t xml:space="preserve">The Brighton and Hove Allotment Federation </w:t>
      </w:r>
      <w:r>
        <w:rPr>
          <w:rFonts w:ascii="Arial" w:hAnsi="Arial" w:cs="Arial"/>
        </w:rPr>
        <w:t>are keen to support existing Allotment Associations and encourage the forming of new Allotment Associations. We have a duty to ensure that Associations federated with us are representative, transparent and democratic. To that end we have a list of minimum requirements of Allotment Associations.</w:t>
      </w:r>
    </w:p>
    <w:p w:rsidR="003E2FA2" w:rsidRDefault="003E2FA2" w:rsidP="003E2FA2">
      <w:pPr>
        <w:rPr>
          <w:rFonts w:ascii="Arial" w:hAnsi="Arial" w:cs="Arial"/>
          <w:b/>
        </w:rPr>
      </w:pPr>
    </w:p>
    <w:p w:rsidR="003E2FA2" w:rsidRDefault="003E2FA2" w:rsidP="003E2FA2">
      <w:pPr>
        <w:jc w:val="center"/>
        <w:rPr>
          <w:rFonts w:ascii="Arial" w:hAnsi="Arial" w:cs="Arial"/>
          <w:b/>
          <w:u w:val="single"/>
        </w:rPr>
      </w:pPr>
      <w:r w:rsidRPr="00B142BC">
        <w:rPr>
          <w:rFonts w:ascii="Arial" w:hAnsi="Arial" w:cs="Arial"/>
          <w:b/>
        </w:rPr>
        <w:t>Minimum requirements of Allotment Associations to be federated with the BHAF</w:t>
      </w:r>
    </w:p>
    <w:p w:rsidR="003E2FA2" w:rsidRDefault="003E2FA2" w:rsidP="003E2FA2">
      <w:pPr>
        <w:pStyle w:val="ListParagraph"/>
        <w:numPr>
          <w:ilvl w:val="0"/>
          <w:numId w:val="9"/>
        </w:numPr>
        <w:spacing w:after="200" w:line="276" w:lineRule="auto"/>
        <w:rPr>
          <w:rFonts w:ascii="Arial" w:hAnsi="Arial" w:cs="Arial"/>
          <w:b/>
        </w:rPr>
      </w:pPr>
      <w:r>
        <w:rPr>
          <w:rFonts w:ascii="Arial" w:hAnsi="Arial" w:cs="Arial"/>
          <w:b/>
        </w:rPr>
        <w:t>The Association must have a Constitution that is made available to the BHAF.</w:t>
      </w:r>
    </w:p>
    <w:p w:rsidR="003E2FA2" w:rsidRDefault="003E2FA2" w:rsidP="003E2FA2">
      <w:pPr>
        <w:pStyle w:val="ListParagraph"/>
        <w:numPr>
          <w:ilvl w:val="0"/>
          <w:numId w:val="9"/>
        </w:numPr>
        <w:spacing w:after="200" w:line="276" w:lineRule="auto"/>
        <w:rPr>
          <w:rFonts w:ascii="Arial" w:hAnsi="Arial" w:cs="Arial"/>
          <w:b/>
        </w:rPr>
      </w:pPr>
      <w:r>
        <w:rPr>
          <w:rFonts w:ascii="Arial" w:hAnsi="Arial" w:cs="Arial"/>
          <w:b/>
        </w:rPr>
        <w:t>The Association must have a Committee of at least 4 people whose names and contact details are made available to the BHAF.  There is no minimum membership number.</w:t>
      </w:r>
    </w:p>
    <w:p w:rsidR="003E2FA2" w:rsidRDefault="003E2FA2" w:rsidP="003E2FA2">
      <w:pPr>
        <w:pStyle w:val="ListParagraph"/>
        <w:numPr>
          <w:ilvl w:val="0"/>
          <w:numId w:val="9"/>
        </w:numPr>
        <w:spacing w:after="200" w:line="276" w:lineRule="auto"/>
        <w:rPr>
          <w:rFonts w:ascii="Arial" w:hAnsi="Arial" w:cs="Arial"/>
          <w:b/>
        </w:rPr>
      </w:pPr>
      <w:r>
        <w:rPr>
          <w:rFonts w:ascii="Arial" w:hAnsi="Arial" w:cs="Arial"/>
          <w:b/>
        </w:rPr>
        <w:t>The Association should hold at least 4 meetings a year. One of which can be the AGM.</w:t>
      </w:r>
    </w:p>
    <w:p w:rsidR="003E2FA2" w:rsidRDefault="003E2FA2" w:rsidP="003E2FA2">
      <w:pPr>
        <w:pStyle w:val="ListParagraph"/>
        <w:numPr>
          <w:ilvl w:val="0"/>
          <w:numId w:val="9"/>
        </w:numPr>
        <w:spacing w:after="200" w:line="276" w:lineRule="auto"/>
        <w:rPr>
          <w:rFonts w:ascii="Arial" w:hAnsi="Arial" w:cs="Arial"/>
          <w:b/>
        </w:rPr>
      </w:pPr>
      <w:r>
        <w:rPr>
          <w:rFonts w:ascii="Arial" w:hAnsi="Arial" w:cs="Arial"/>
          <w:b/>
        </w:rPr>
        <w:t>The meetings should be advertised so that all local plot holders are aware of them, with ample notice given.  We suggest laminated posters on all gates or notice boards.</w:t>
      </w:r>
    </w:p>
    <w:p w:rsidR="003E2FA2" w:rsidRDefault="003E2FA2" w:rsidP="003E2FA2">
      <w:pPr>
        <w:pStyle w:val="ListParagraph"/>
        <w:numPr>
          <w:ilvl w:val="0"/>
          <w:numId w:val="9"/>
        </w:numPr>
        <w:spacing w:after="200" w:line="276" w:lineRule="auto"/>
        <w:rPr>
          <w:rFonts w:ascii="Arial" w:hAnsi="Arial" w:cs="Arial"/>
          <w:b/>
        </w:rPr>
      </w:pPr>
      <w:r>
        <w:rPr>
          <w:rFonts w:ascii="Arial" w:hAnsi="Arial" w:cs="Arial"/>
          <w:b/>
        </w:rPr>
        <w:t>Plot holders on your site should have access to your meeting agenda and minutes. We suggest printed minutes should be available at the site hut or on a website. The BHAF can give you web space on their site.</w:t>
      </w:r>
    </w:p>
    <w:p w:rsidR="003E2FA2" w:rsidRDefault="003E2FA2" w:rsidP="003E2FA2">
      <w:pPr>
        <w:pStyle w:val="ListParagraph"/>
        <w:numPr>
          <w:ilvl w:val="0"/>
          <w:numId w:val="9"/>
        </w:numPr>
        <w:spacing w:after="200" w:line="276" w:lineRule="auto"/>
        <w:rPr>
          <w:rFonts w:ascii="Arial" w:hAnsi="Arial" w:cs="Arial"/>
          <w:b/>
        </w:rPr>
      </w:pPr>
      <w:r w:rsidRPr="0001184B">
        <w:rPr>
          <w:rFonts w:ascii="Arial" w:hAnsi="Arial" w:cs="Arial"/>
          <w:b/>
        </w:rPr>
        <w:t>The Association should invite the BHAF to their AGM and also supply us with minutes from the AGM.</w:t>
      </w:r>
    </w:p>
    <w:p w:rsidR="003E2FA2" w:rsidRDefault="003E2FA2" w:rsidP="003E2FA2">
      <w:pPr>
        <w:rPr>
          <w:rFonts w:ascii="Arial" w:hAnsi="Arial" w:cs="Arial"/>
          <w:b/>
        </w:rPr>
      </w:pPr>
    </w:p>
    <w:p w:rsidR="006C56CD" w:rsidRDefault="003E2FA2">
      <w:pPr>
        <w:rPr>
          <w:rFonts w:ascii="Helvetica" w:hAnsi="Helvetica" w:cs="Helvetica"/>
          <w:b/>
          <w:lang w:val="en-US"/>
        </w:rPr>
      </w:pPr>
      <w:r>
        <w:rPr>
          <w:rFonts w:ascii="Arial" w:hAnsi="Arial" w:cs="Arial"/>
        </w:rPr>
        <w:t>We hope these requirements are easily met, and if you have any concerns in this regard please don’t hesitate to get in touch with us. We will be happy to help.</w:t>
      </w:r>
    </w:p>
    <w:p w:rsidR="009146B3" w:rsidRDefault="009146B3" w:rsidP="009146B3">
      <w:pPr>
        <w:rPr>
          <w:rFonts w:ascii="Helvetica" w:hAnsi="Helvetica" w:cs="Helvetica"/>
          <w:b/>
          <w:lang w:val="en-US"/>
        </w:rPr>
      </w:pPr>
    </w:p>
    <w:p w:rsidR="009146B3" w:rsidRDefault="009146B3" w:rsidP="009146B3">
      <w:pPr>
        <w:rPr>
          <w:rFonts w:ascii="Helvetica" w:hAnsi="Helvetica" w:cs="Helvetica"/>
          <w:b/>
          <w:lang w:val="en-US"/>
        </w:rPr>
      </w:pPr>
    </w:p>
    <w:p w:rsidR="009146B3" w:rsidRDefault="009146B3" w:rsidP="009146B3">
      <w:pPr>
        <w:rPr>
          <w:rFonts w:ascii="Helvetica" w:hAnsi="Helvetica" w:cs="Helvetica"/>
          <w:b/>
          <w:lang w:val="en-US"/>
        </w:rPr>
      </w:pPr>
    </w:p>
    <w:p w:rsidR="009146B3" w:rsidRDefault="009146B3" w:rsidP="009146B3">
      <w:pPr>
        <w:pStyle w:val="ListParagraph"/>
        <w:rPr>
          <w:rFonts w:ascii="Helvetica" w:hAnsi="Helvetica" w:cs="Helvetica"/>
          <w:lang w:val="en-US"/>
        </w:rPr>
      </w:pPr>
    </w:p>
    <w:p w:rsidR="00B656A8" w:rsidRPr="000E329B" w:rsidRDefault="00B656A8" w:rsidP="00473B74">
      <w:pPr>
        <w:rPr>
          <w:i/>
        </w:rPr>
      </w:pPr>
    </w:p>
    <w:sectPr w:rsidR="00B656A8" w:rsidRPr="000E329B" w:rsidSect="00B656A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71BEB"/>
    <w:multiLevelType w:val="hybridMultilevel"/>
    <w:tmpl w:val="690C67A6"/>
    <w:lvl w:ilvl="0" w:tplc="32E839DE">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nsid w:val="2141679B"/>
    <w:multiLevelType w:val="hybridMultilevel"/>
    <w:tmpl w:val="42DC4C20"/>
    <w:lvl w:ilvl="0" w:tplc="2E049F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0E1300"/>
    <w:multiLevelType w:val="hybridMultilevel"/>
    <w:tmpl w:val="4956F2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417E5"/>
    <w:multiLevelType w:val="hybridMultilevel"/>
    <w:tmpl w:val="2F2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907E5"/>
    <w:multiLevelType w:val="multilevel"/>
    <w:tmpl w:val="BEF071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14591C"/>
    <w:multiLevelType w:val="multilevel"/>
    <w:tmpl w:val="690C67A6"/>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
    <w:nsid w:val="43DE7023"/>
    <w:multiLevelType w:val="hybridMultilevel"/>
    <w:tmpl w:val="892E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C0968"/>
    <w:multiLevelType w:val="multilevel"/>
    <w:tmpl w:val="690C67A6"/>
    <w:lvl w:ilvl="0">
      <w:start w:val="1"/>
      <w:numFmt w:val="decimal"/>
      <w:lvlText w:val="%1."/>
      <w:lvlJc w:val="left"/>
      <w:pPr>
        <w:ind w:left="436" w:hanging="360"/>
      </w:pPr>
      <w:rPr>
        <w:rFonts w:hint="default"/>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8">
    <w:nsid w:val="6AE176C9"/>
    <w:multiLevelType w:val="hybridMultilevel"/>
    <w:tmpl w:val="1E32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5"/>
  </w:num>
  <w:num w:numId="6">
    <w:abstractNumId w:val="3"/>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473B74"/>
    <w:rsid w:val="00004882"/>
    <w:rsid w:val="0002638D"/>
    <w:rsid w:val="000306F3"/>
    <w:rsid w:val="000A642E"/>
    <w:rsid w:val="000B318D"/>
    <w:rsid w:val="000D1DC8"/>
    <w:rsid w:val="000E329B"/>
    <w:rsid w:val="00295BE1"/>
    <w:rsid w:val="00330651"/>
    <w:rsid w:val="0039077C"/>
    <w:rsid w:val="003D07B8"/>
    <w:rsid w:val="003E2FA2"/>
    <w:rsid w:val="004547CB"/>
    <w:rsid w:val="00462087"/>
    <w:rsid w:val="00470133"/>
    <w:rsid w:val="00473B74"/>
    <w:rsid w:val="004E7836"/>
    <w:rsid w:val="00532322"/>
    <w:rsid w:val="00544D23"/>
    <w:rsid w:val="00595ACD"/>
    <w:rsid w:val="005D1A6F"/>
    <w:rsid w:val="005F7842"/>
    <w:rsid w:val="00603AF6"/>
    <w:rsid w:val="00637E18"/>
    <w:rsid w:val="0064284F"/>
    <w:rsid w:val="0065235F"/>
    <w:rsid w:val="006A05C5"/>
    <w:rsid w:val="006A6616"/>
    <w:rsid w:val="006C56CD"/>
    <w:rsid w:val="006D3086"/>
    <w:rsid w:val="0076747A"/>
    <w:rsid w:val="00782081"/>
    <w:rsid w:val="00783B21"/>
    <w:rsid w:val="007D5710"/>
    <w:rsid w:val="007F3AA0"/>
    <w:rsid w:val="009026BF"/>
    <w:rsid w:val="009146B3"/>
    <w:rsid w:val="00957987"/>
    <w:rsid w:val="0097443D"/>
    <w:rsid w:val="00984CF7"/>
    <w:rsid w:val="009A0518"/>
    <w:rsid w:val="00A13E75"/>
    <w:rsid w:val="00A44AD6"/>
    <w:rsid w:val="00A52406"/>
    <w:rsid w:val="00A72958"/>
    <w:rsid w:val="00A87414"/>
    <w:rsid w:val="00AD4B91"/>
    <w:rsid w:val="00B32BB1"/>
    <w:rsid w:val="00B37E9B"/>
    <w:rsid w:val="00B5339A"/>
    <w:rsid w:val="00B54FE1"/>
    <w:rsid w:val="00B656A8"/>
    <w:rsid w:val="00B72241"/>
    <w:rsid w:val="00B83BA4"/>
    <w:rsid w:val="00BC0C1F"/>
    <w:rsid w:val="00BD555B"/>
    <w:rsid w:val="00C43F90"/>
    <w:rsid w:val="00C715F0"/>
    <w:rsid w:val="00CD09E5"/>
    <w:rsid w:val="00CD5D93"/>
    <w:rsid w:val="00D447FC"/>
    <w:rsid w:val="00ED137E"/>
    <w:rsid w:val="00EF0539"/>
    <w:rsid w:val="00F13546"/>
    <w:rsid w:val="00F773F4"/>
    <w:rsid w:val="00FF0058"/>
    <w:rsid w:val="00FF286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74"/>
    <w:pPr>
      <w:ind w:left="720"/>
      <w:contextualSpacing/>
    </w:pPr>
  </w:style>
  <w:style w:type="paragraph" w:customStyle="1" w:styleId="Default">
    <w:name w:val="Default"/>
    <w:rsid w:val="00783B21"/>
    <w:pPr>
      <w:widowControl w:val="0"/>
      <w:autoSpaceDE w:val="0"/>
      <w:autoSpaceDN w:val="0"/>
      <w:adjustRightInd w:val="0"/>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B5339A"/>
    <w:rPr>
      <w:rFonts w:ascii="Tahoma" w:hAnsi="Tahoma" w:cs="Tahoma"/>
      <w:sz w:val="16"/>
      <w:szCs w:val="16"/>
    </w:rPr>
  </w:style>
  <w:style w:type="character" w:customStyle="1" w:styleId="BalloonTextChar">
    <w:name w:val="Balloon Text Char"/>
    <w:basedOn w:val="DefaultParagraphFont"/>
    <w:link w:val="BalloonText"/>
    <w:uiPriority w:val="99"/>
    <w:semiHidden/>
    <w:rsid w:val="00B5339A"/>
    <w:rPr>
      <w:rFonts w:ascii="Tahoma" w:hAnsi="Tahoma" w:cs="Tahoma"/>
      <w:sz w:val="16"/>
      <w:szCs w:val="16"/>
    </w:rPr>
  </w:style>
  <w:style w:type="character" w:styleId="CommentReference">
    <w:name w:val="annotation reference"/>
    <w:basedOn w:val="DefaultParagraphFont"/>
    <w:uiPriority w:val="99"/>
    <w:semiHidden/>
    <w:unhideWhenUsed/>
    <w:rsid w:val="006A6616"/>
    <w:rPr>
      <w:sz w:val="18"/>
      <w:szCs w:val="18"/>
    </w:rPr>
  </w:style>
  <w:style w:type="paragraph" w:styleId="CommentText">
    <w:name w:val="annotation text"/>
    <w:basedOn w:val="Normal"/>
    <w:link w:val="CommentTextChar"/>
    <w:uiPriority w:val="99"/>
    <w:semiHidden/>
    <w:unhideWhenUsed/>
    <w:rsid w:val="006A6616"/>
  </w:style>
  <w:style w:type="character" w:customStyle="1" w:styleId="CommentTextChar">
    <w:name w:val="Comment Text Char"/>
    <w:basedOn w:val="DefaultParagraphFont"/>
    <w:link w:val="CommentText"/>
    <w:uiPriority w:val="99"/>
    <w:semiHidden/>
    <w:rsid w:val="006A6616"/>
    <w:rPr>
      <w:sz w:val="24"/>
      <w:szCs w:val="24"/>
    </w:rPr>
  </w:style>
  <w:style w:type="paragraph" w:styleId="CommentSubject">
    <w:name w:val="annotation subject"/>
    <w:basedOn w:val="CommentText"/>
    <w:next w:val="CommentText"/>
    <w:link w:val="CommentSubjectChar"/>
    <w:uiPriority w:val="99"/>
    <w:semiHidden/>
    <w:unhideWhenUsed/>
    <w:rsid w:val="006A6616"/>
    <w:rPr>
      <w:b/>
      <w:bCs/>
      <w:sz w:val="20"/>
      <w:szCs w:val="20"/>
    </w:rPr>
  </w:style>
  <w:style w:type="character" w:customStyle="1" w:styleId="CommentSubjectChar">
    <w:name w:val="Comment Subject Char"/>
    <w:basedOn w:val="CommentTextChar"/>
    <w:link w:val="CommentSubject"/>
    <w:uiPriority w:val="99"/>
    <w:semiHidden/>
    <w:rsid w:val="006A66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74"/>
    <w:pPr>
      <w:ind w:left="720"/>
      <w:contextualSpacing/>
    </w:pPr>
  </w:style>
  <w:style w:type="paragraph" w:customStyle="1" w:styleId="Default">
    <w:name w:val="Default"/>
    <w:rsid w:val="00783B21"/>
    <w:pPr>
      <w:widowControl w:val="0"/>
      <w:autoSpaceDE w:val="0"/>
      <w:autoSpaceDN w:val="0"/>
      <w:adjustRightInd w:val="0"/>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B5339A"/>
    <w:rPr>
      <w:rFonts w:ascii="Tahoma" w:hAnsi="Tahoma" w:cs="Tahoma"/>
      <w:sz w:val="16"/>
      <w:szCs w:val="16"/>
    </w:rPr>
  </w:style>
  <w:style w:type="character" w:customStyle="1" w:styleId="BalloonTextChar">
    <w:name w:val="Balloon Text Char"/>
    <w:basedOn w:val="DefaultParagraphFont"/>
    <w:link w:val="BalloonText"/>
    <w:uiPriority w:val="99"/>
    <w:semiHidden/>
    <w:rsid w:val="00B53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4BDC-04DD-48D8-9A17-873780B5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Brown</dc:creator>
  <cp:lastModifiedBy>Mark</cp:lastModifiedBy>
  <cp:revision>7</cp:revision>
  <dcterms:created xsi:type="dcterms:W3CDTF">2014-04-07T15:06:00Z</dcterms:created>
  <dcterms:modified xsi:type="dcterms:W3CDTF">2014-04-07T18:36:00Z</dcterms:modified>
</cp:coreProperties>
</file>