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3" w:rsidRDefault="00544D23" w:rsidP="00D34752">
      <w:pPr>
        <w:jc w:val="center"/>
        <w:rPr>
          <w:b/>
          <w:sz w:val="28"/>
        </w:rPr>
      </w:pPr>
      <w:r w:rsidRPr="00544D23">
        <w:rPr>
          <w:noProof/>
          <w:sz w:val="28"/>
          <w:lang w:eastAsia="en-GB"/>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544D23" w:rsidRDefault="00544D23" w:rsidP="00473B74">
      <w:pPr>
        <w:jc w:val="center"/>
        <w:rPr>
          <w:b/>
          <w:sz w:val="28"/>
        </w:rPr>
      </w:pPr>
    </w:p>
    <w:p w:rsidR="00D447FC" w:rsidRPr="00473B74" w:rsidRDefault="00D447FC" w:rsidP="000D1DC8">
      <w:pPr>
        <w:jc w:val="center"/>
        <w:outlineLvl w:val="0"/>
        <w:rPr>
          <w:b/>
          <w:sz w:val="28"/>
        </w:rPr>
      </w:pPr>
      <w:r w:rsidRPr="00473B74">
        <w:rPr>
          <w:b/>
          <w:sz w:val="28"/>
        </w:rPr>
        <w:t>BHAF COMMITTEE MEETING</w:t>
      </w:r>
      <w:r>
        <w:rPr>
          <w:b/>
          <w:sz w:val="28"/>
        </w:rPr>
        <w:t xml:space="preserve"> (</w:t>
      </w:r>
      <w:r w:rsidR="00626DB4">
        <w:rPr>
          <w:b/>
          <w:sz w:val="28"/>
        </w:rPr>
        <w:t>11</w:t>
      </w:r>
      <w:r w:rsidR="009445C3">
        <w:rPr>
          <w:b/>
          <w:sz w:val="28"/>
          <w:vertAlign w:val="superscript"/>
        </w:rPr>
        <w:t>th</w:t>
      </w:r>
      <w:r w:rsidR="00B310CF">
        <w:rPr>
          <w:b/>
          <w:sz w:val="28"/>
        </w:rPr>
        <w:t xml:space="preserve"> </w:t>
      </w:r>
      <w:proofErr w:type="gramStart"/>
      <w:r w:rsidR="00626DB4">
        <w:rPr>
          <w:b/>
          <w:sz w:val="28"/>
        </w:rPr>
        <w:t xml:space="preserve">November </w:t>
      </w:r>
      <w:r w:rsidR="00B310CF">
        <w:rPr>
          <w:b/>
          <w:sz w:val="28"/>
        </w:rPr>
        <w:t xml:space="preserve"> </w:t>
      </w:r>
      <w:r w:rsidR="00700B60">
        <w:rPr>
          <w:b/>
          <w:sz w:val="28"/>
        </w:rPr>
        <w:t>2015</w:t>
      </w:r>
      <w:proofErr w:type="gramEnd"/>
      <w:r w:rsidRPr="00473B74">
        <w:rPr>
          <w:b/>
          <w:sz w:val="28"/>
        </w:rPr>
        <w:t>)</w:t>
      </w:r>
    </w:p>
    <w:p w:rsidR="00D447FC" w:rsidRDefault="00D447FC" w:rsidP="000D1DC8">
      <w:pPr>
        <w:jc w:val="center"/>
        <w:outlineLvl w:val="0"/>
        <w:rPr>
          <w:b/>
          <w:sz w:val="28"/>
        </w:rPr>
      </w:pPr>
      <w:proofErr w:type="gramStart"/>
      <w:r>
        <w:rPr>
          <w:b/>
          <w:sz w:val="28"/>
        </w:rPr>
        <w:t xml:space="preserve">Robert Lodge, </w:t>
      </w:r>
      <w:proofErr w:type="spellStart"/>
      <w:r>
        <w:rPr>
          <w:b/>
          <w:sz w:val="28"/>
        </w:rPr>
        <w:t>Whitehawk</w:t>
      </w:r>
      <w:proofErr w:type="spellEnd"/>
      <w:r>
        <w:rPr>
          <w:b/>
          <w:sz w:val="28"/>
        </w:rPr>
        <w:t xml:space="preserve"> Road, BN2 5FG.</w:t>
      </w:r>
      <w:proofErr w:type="gramEnd"/>
      <w:r>
        <w:rPr>
          <w:b/>
          <w:sz w:val="28"/>
        </w:rPr>
        <w:t xml:space="preserve"> 6.30pm</w:t>
      </w:r>
    </w:p>
    <w:p w:rsidR="00626DB4" w:rsidRDefault="00626DB4" w:rsidP="000D1DC8">
      <w:pPr>
        <w:jc w:val="center"/>
        <w:outlineLvl w:val="0"/>
        <w:rPr>
          <w:b/>
          <w:sz w:val="28"/>
        </w:rPr>
      </w:pPr>
    </w:p>
    <w:p w:rsidR="007C2E36" w:rsidRDefault="00626DB4" w:rsidP="007C2E36">
      <w:pPr>
        <w:pStyle w:val="ListParagraph"/>
        <w:spacing w:after="200" w:line="276" w:lineRule="auto"/>
        <w:ind w:left="0"/>
      </w:pPr>
      <w:r w:rsidRPr="007C2E36">
        <w:rPr>
          <w:b/>
        </w:rPr>
        <w:t>Present:</w:t>
      </w:r>
      <w:r w:rsidRPr="007C2E36">
        <w:t xml:space="preserve">  Allan Brown (Chair), Hannes Froehlich (Treasurer), Mark</w:t>
      </w:r>
      <w:r w:rsidR="00C106F0">
        <w:t xml:space="preserve"> </w:t>
      </w:r>
      <w:proofErr w:type="gramStart"/>
      <w:r w:rsidR="00C106F0">
        <w:t>Carroll</w:t>
      </w:r>
      <w:r w:rsidRPr="007C2E36">
        <w:t xml:space="preserve">  (</w:t>
      </w:r>
      <w:proofErr w:type="gramEnd"/>
      <w:r w:rsidRPr="007C2E36">
        <w:t xml:space="preserve">Publicity Officer), Richard Howard (Elections Officer), Bill Parslow (Secretary), Anne Glow (Bookings Secretary),  Giuseppina </w:t>
      </w:r>
      <w:proofErr w:type="spellStart"/>
      <w:r w:rsidRPr="007C2E36">
        <w:t>Salamone</w:t>
      </w:r>
      <w:proofErr w:type="spellEnd"/>
      <w:r w:rsidRPr="007C2E36">
        <w:t xml:space="preserve"> (Plot Liaison Officer )</w:t>
      </w:r>
      <w:r w:rsidR="007C2E36">
        <w:t xml:space="preserve"> </w:t>
      </w:r>
    </w:p>
    <w:p w:rsidR="00626DB4" w:rsidRPr="007C2E36" w:rsidRDefault="00626DB4" w:rsidP="007C2E36">
      <w:pPr>
        <w:pStyle w:val="ListParagraph"/>
        <w:spacing w:after="200" w:line="276" w:lineRule="auto"/>
        <w:ind w:left="0"/>
      </w:pPr>
      <w:r w:rsidRPr="007C2E36">
        <w:t>Committee Members</w:t>
      </w:r>
      <w:r w:rsidR="007C2E36">
        <w:t xml:space="preserve">:  </w:t>
      </w:r>
      <w:r w:rsidR="00C106F0">
        <w:t>Maureen Winder, Jane Griffi</w:t>
      </w:r>
      <w:r w:rsidRPr="007C2E36">
        <w:t>n</w:t>
      </w:r>
      <w:r w:rsidR="007C2E36">
        <w:t xml:space="preserve"> </w:t>
      </w:r>
    </w:p>
    <w:p w:rsidR="000306F3" w:rsidRDefault="000306F3" w:rsidP="00473B74">
      <w:pPr>
        <w:rPr>
          <w:sz w:val="28"/>
        </w:rPr>
      </w:pPr>
    </w:p>
    <w:p w:rsidR="00700B60" w:rsidRPr="00012EC7" w:rsidRDefault="0035355E" w:rsidP="00012EC7">
      <w:pPr>
        <w:pStyle w:val="ListParagraph"/>
        <w:numPr>
          <w:ilvl w:val="0"/>
          <w:numId w:val="22"/>
        </w:numPr>
        <w:outlineLvl w:val="0"/>
        <w:rPr>
          <w:b/>
        </w:rPr>
      </w:pPr>
      <w:r>
        <w:rPr>
          <w:b/>
        </w:rPr>
        <w:t>Tenant disputes with council</w:t>
      </w:r>
      <w:r w:rsidR="00700B60" w:rsidRPr="00012EC7">
        <w:rPr>
          <w:b/>
        </w:rPr>
        <w:t>:</w:t>
      </w:r>
    </w:p>
    <w:p w:rsidR="00D33BDD" w:rsidRDefault="00626DB4" w:rsidP="00D33BDD">
      <w:pPr>
        <w:pStyle w:val="ListParagraph"/>
        <w:spacing w:after="200" w:line="276" w:lineRule="auto"/>
        <w:ind w:left="0"/>
      </w:pPr>
      <w:r>
        <w:t>An appeal email received by the committee was referred back to the relevant site representatives in the first instance</w:t>
      </w:r>
      <w:r w:rsidR="0035355E">
        <w:t>.</w:t>
      </w:r>
    </w:p>
    <w:p w:rsidR="00626DB4" w:rsidRDefault="00626DB4" w:rsidP="00D33BDD">
      <w:pPr>
        <w:pStyle w:val="ListParagraph"/>
        <w:spacing w:after="200" w:line="276" w:lineRule="auto"/>
        <w:ind w:left="0"/>
      </w:pPr>
      <w:r>
        <w:t>A previous appeal</w:t>
      </w:r>
      <w:r w:rsidR="00EF6FF0">
        <w:t xml:space="preserve"> against an eviction has been stayed after the intervention of the Plot Liaison Office</w:t>
      </w:r>
    </w:p>
    <w:p w:rsidR="00D33BDD" w:rsidRPr="00D33BDD" w:rsidRDefault="00D33BDD" w:rsidP="00D33BDD">
      <w:pPr>
        <w:pStyle w:val="ListParagraph"/>
        <w:ind w:left="360"/>
        <w:outlineLvl w:val="0"/>
        <w:rPr>
          <w:b/>
        </w:rPr>
      </w:pPr>
    </w:p>
    <w:p w:rsidR="00D33BDD" w:rsidRDefault="00D33BDD" w:rsidP="00D33BDD">
      <w:pPr>
        <w:pStyle w:val="ListParagraph"/>
        <w:numPr>
          <w:ilvl w:val="0"/>
          <w:numId w:val="22"/>
        </w:numPr>
        <w:outlineLvl w:val="0"/>
        <w:rPr>
          <w:b/>
        </w:rPr>
      </w:pPr>
      <w:r w:rsidRPr="00D33BDD">
        <w:rPr>
          <w:b/>
        </w:rPr>
        <w:t>Rules revision</w:t>
      </w:r>
    </w:p>
    <w:p w:rsidR="00D33BDD" w:rsidRDefault="00EF6FF0" w:rsidP="00D33BDD">
      <w:pPr>
        <w:outlineLvl w:val="0"/>
      </w:pPr>
      <w:r>
        <w:t xml:space="preserve">The </w:t>
      </w:r>
      <w:r w:rsidR="00D33BDD">
        <w:t>revised rules</w:t>
      </w:r>
      <w:r>
        <w:t>, now published on the website are</w:t>
      </w:r>
      <w:r w:rsidR="00D33BDD">
        <w:t xml:space="preserve"> to</w:t>
      </w:r>
      <w:r>
        <w:t xml:space="preserve"> be taken to</w:t>
      </w:r>
      <w:r w:rsidR="00D33BDD">
        <w:t xml:space="preserve"> the January forum.</w:t>
      </w:r>
      <w:r>
        <w:t xml:space="preserve">  </w:t>
      </w:r>
      <w:r w:rsidRPr="00EF6FF0">
        <w:t>Giuseppina to make a small change to the probationary period and publish it to the site</w:t>
      </w:r>
    </w:p>
    <w:p w:rsidR="00D33BDD" w:rsidRDefault="00D33BDD" w:rsidP="00D33BDD">
      <w:pPr>
        <w:outlineLvl w:val="0"/>
      </w:pPr>
    </w:p>
    <w:p w:rsidR="00D33BDD" w:rsidRPr="00D33BDD" w:rsidRDefault="00D33BDD" w:rsidP="00D33BDD">
      <w:pPr>
        <w:pStyle w:val="ListParagraph"/>
        <w:numPr>
          <w:ilvl w:val="0"/>
          <w:numId w:val="22"/>
        </w:numPr>
        <w:outlineLvl w:val="0"/>
        <w:rPr>
          <w:b/>
        </w:rPr>
      </w:pPr>
      <w:r w:rsidRPr="00D33BDD">
        <w:rPr>
          <w:b/>
        </w:rPr>
        <w:t>Site Rep - Roles and Responsibilities</w:t>
      </w:r>
    </w:p>
    <w:p w:rsidR="00EF6FF0" w:rsidRDefault="00EF6FF0" w:rsidP="00EF6FF0">
      <w:pPr>
        <w:pStyle w:val="ListParagraph"/>
        <w:numPr>
          <w:ilvl w:val="0"/>
          <w:numId w:val="22"/>
        </w:numPr>
        <w:outlineLvl w:val="0"/>
      </w:pPr>
      <w:r>
        <w:t xml:space="preserve">Very useful facilitated meetings have been taking place, and a further facilitated session will take place in the Food Partnership Offices at the </w:t>
      </w:r>
      <w:proofErr w:type="spellStart"/>
      <w:r>
        <w:t>Brighthelm</w:t>
      </w:r>
      <w:proofErr w:type="spellEnd"/>
      <w:r>
        <w:t xml:space="preserve"> Centre on Tuesday 1</w:t>
      </w:r>
      <w:r w:rsidRPr="00EF6FF0">
        <w:rPr>
          <w:vertAlign w:val="superscript"/>
        </w:rPr>
        <w:t>st</w:t>
      </w:r>
      <w:r>
        <w:t xml:space="preserve"> December 2015.  Any site representative can </w:t>
      </w:r>
      <w:proofErr w:type="gramStart"/>
      <w:r>
        <w:t>attend ,</w:t>
      </w:r>
      <w:proofErr w:type="gramEnd"/>
      <w:r>
        <w:t xml:space="preserve"> but please contact the BHAF (</w:t>
      </w:r>
      <w:hyperlink r:id="rId6" w:history="1">
        <w:r>
          <w:rPr>
            <w:rStyle w:val="Hyperlink"/>
            <w:rFonts w:ascii="Arial" w:hAnsi="Arial" w:cs="Arial"/>
            <w:color w:val="636D62"/>
            <w:sz w:val="16"/>
            <w:szCs w:val="16"/>
            <w:shd w:val="clear" w:color="auto" w:fill="FFFFFF"/>
          </w:rPr>
          <w:t>bhaf.contact@gmail.com</w:t>
        </w:r>
      </w:hyperlink>
      <w:r>
        <w:rPr>
          <w:rFonts w:ascii="Arial" w:hAnsi="Arial" w:cs="Arial"/>
          <w:color w:val="636D62"/>
          <w:sz w:val="16"/>
          <w:szCs w:val="16"/>
          <w:shd w:val="clear" w:color="auto" w:fill="FFFFFF"/>
        </w:rPr>
        <w:t xml:space="preserve">.) </w:t>
      </w:r>
      <w:r>
        <w:t>first so that any increase in numbers can be accommodated.</w:t>
      </w:r>
    </w:p>
    <w:p w:rsidR="00D33BDD" w:rsidRDefault="00D33BDD" w:rsidP="00D33BDD"/>
    <w:p w:rsidR="00EF6FF0" w:rsidRPr="0055494B" w:rsidRDefault="00EF6FF0" w:rsidP="00EF6FF0">
      <w:pPr>
        <w:pStyle w:val="ListParagraph"/>
        <w:numPr>
          <w:ilvl w:val="0"/>
          <w:numId w:val="22"/>
        </w:numPr>
        <w:outlineLvl w:val="0"/>
        <w:rPr>
          <w:b/>
        </w:rPr>
      </w:pPr>
      <w:r w:rsidRPr="0055494B">
        <w:rPr>
          <w:b/>
        </w:rPr>
        <w:t>Site Elections</w:t>
      </w:r>
    </w:p>
    <w:p w:rsidR="00EF6FF0" w:rsidRDefault="00EF6FF0" w:rsidP="00EF6FF0">
      <w:pPr>
        <w:outlineLvl w:val="0"/>
      </w:pPr>
      <w:r>
        <w:t xml:space="preserve">Notices for the election of Site </w:t>
      </w:r>
      <w:proofErr w:type="spellStart"/>
      <w:r>
        <w:t>Representatves</w:t>
      </w:r>
      <w:proofErr w:type="spellEnd"/>
      <w:r>
        <w:t xml:space="preserve"> on November the 20</w:t>
      </w:r>
      <w:r w:rsidRPr="00EF6FF0">
        <w:rPr>
          <w:vertAlign w:val="superscript"/>
        </w:rPr>
        <w:t>th</w:t>
      </w:r>
      <w:r>
        <w:t xml:space="preserve"> were </w:t>
      </w:r>
      <w:proofErr w:type="gramStart"/>
      <w:r>
        <w:t>put  up</w:t>
      </w:r>
      <w:proofErr w:type="gramEnd"/>
      <w:r>
        <w:t xml:space="preserve"> at </w:t>
      </w:r>
      <w:proofErr w:type="spellStart"/>
      <w:r>
        <w:t>Foredown</w:t>
      </w:r>
      <w:proofErr w:type="spellEnd"/>
      <w:r>
        <w:t>, Mile Oak, Campsite, St Louie’s Home and Lark Hill sites in October</w:t>
      </w:r>
    </w:p>
    <w:p w:rsidR="00EF6FF0" w:rsidRDefault="00EF6FF0" w:rsidP="00EF6FF0">
      <w:pPr>
        <w:outlineLvl w:val="0"/>
      </w:pPr>
      <w:r>
        <w:t>In all cases, except Lark Hill</w:t>
      </w:r>
      <w:proofErr w:type="gramStart"/>
      <w:r>
        <w:t>,  existing</w:t>
      </w:r>
      <w:proofErr w:type="gramEnd"/>
      <w:r>
        <w:t xml:space="preserve"> Site Representatives are up for election, and there have been no further nominations.  Lark Hill is a very small site and no one is willing to stand as a Site Rep.</w:t>
      </w:r>
    </w:p>
    <w:p w:rsidR="00EF6FF0" w:rsidRDefault="00EF6FF0" w:rsidP="00EF6FF0">
      <w:pPr>
        <w:outlineLvl w:val="0"/>
      </w:pPr>
    </w:p>
    <w:p w:rsidR="00EF6FF0" w:rsidRDefault="00EF6FF0" w:rsidP="00EF6FF0">
      <w:pPr>
        <w:outlineLvl w:val="0"/>
      </w:pPr>
      <w:r>
        <w:t xml:space="preserve">Richard is taking an area based </w:t>
      </w:r>
      <w:proofErr w:type="gramStart"/>
      <w:r>
        <w:t>approach  will</w:t>
      </w:r>
      <w:proofErr w:type="gramEnd"/>
      <w:r>
        <w:t xml:space="preserve"> be visiting the </w:t>
      </w:r>
      <w:proofErr w:type="spellStart"/>
      <w:r>
        <w:t>Ovingdean</w:t>
      </w:r>
      <w:proofErr w:type="spellEnd"/>
      <w:r>
        <w:t xml:space="preserve">, Rotting dean and Hillside sites next. </w:t>
      </w:r>
    </w:p>
    <w:p w:rsidR="00EF6FF0" w:rsidRDefault="00EF6FF0" w:rsidP="00EF6FF0">
      <w:pPr>
        <w:outlineLvl w:val="0"/>
      </w:pPr>
    </w:p>
    <w:p w:rsidR="00EF6FF0" w:rsidRDefault="00EF6FF0" w:rsidP="00EF6FF0">
      <w:pPr>
        <w:outlineLvl w:val="0"/>
      </w:pPr>
      <w:proofErr w:type="gramStart"/>
      <w:r>
        <w:lastRenderedPageBreak/>
        <w:t xml:space="preserve">Agreed that while the election process is not encouraging more people to become Site Representatives it is raising the profile of those </w:t>
      </w:r>
      <w:r w:rsidR="00B80326">
        <w:t>already existing.</w:t>
      </w:r>
      <w:proofErr w:type="gramEnd"/>
    </w:p>
    <w:p w:rsidR="0033151C" w:rsidRDefault="0033151C" w:rsidP="00D33BDD">
      <w:pPr>
        <w:outlineLvl w:val="0"/>
      </w:pPr>
    </w:p>
    <w:p w:rsidR="0033151C" w:rsidRPr="0055494B" w:rsidRDefault="0033151C" w:rsidP="0055494B">
      <w:pPr>
        <w:pStyle w:val="ListParagraph"/>
        <w:numPr>
          <w:ilvl w:val="0"/>
          <w:numId w:val="22"/>
        </w:numPr>
        <w:outlineLvl w:val="0"/>
        <w:rPr>
          <w:b/>
        </w:rPr>
      </w:pPr>
      <w:r w:rsidRPr="0055494B">
        <w:rPr>
          <w:b/>
        </w:rPr>
        <w:t>Development Fund</w:t>
      </w:r>
    </w:p>
    <w:p w:rsidR="0033151C" w:rsidRDefault="00B80326" w:rsidP="00D33BDD">
      <w:pPr>
        <w:outlineLvl w:val="0"/>
      </w:pPr>
      <w:r>
        <w:t>Applications:</w:t>
      </w:r>
    </w:p>
    <w:p w:rsidR="00B80326" w:rsidRDefault="00B80326" w:rsidP="00B80326">
      <w:pPr>
        <w:pStyle w:val="ListParagraph"/>
        <w:numPr>
          <w:ilvl w:val="0"/>
          <w:numId w:val="29"/>
        </w:numPr>
        <w:outlineLvl w:val="0"/>
      </w:pPr>
      <w:r>
        <w:t xml:space="preserve">Wood chipper for </w:t>
      </w:r>
      <w:proofErr w:type="spellStart"/>
      <w:r>
        <w:t>Ovingdean</w:t>
      </w:r>
      <w:proofErr w:type="spellEnd"/>
      <w:r>
        <w:t xml:space="preserve">, to manage their extensive hedges. - £719.00 AGREED, with the request that this </w:t>
      </w:r>
      <w:proofErr w:type="spellStart"/>
      <w:r>
        <w:t>wold</w:t>
      </w:r>
      <w:proofErr w:type="spellEnd"/>
      <w:r>
        <w:t xml:space="preserve"> be borrowable by other Site Reps. / Associations</w:t>
      </w:r>
    </w:p>
    <w:p w:rsidR="00B80326" w:rsidRDefault="00B80326" w:rsidP="00B80326">
      <w:pPr>
        <w:pStyle w:val="ListParagraph"/>
        <w:numPr>
          <w:ilvl w:val="0"/>
          <w:numId w:val="29"/>
        </w:numPr>
        <w:outlineLvl w:val="0"/>
      </w:pPr>
      <w:proofErr w:type="spellStart"/>
      <w:r>
        <w:t>Coldean</w:t>
      </w:r>
      <w:proofErr w:type="spellEnd"/>
      <w:r>
        <w:t xml:space="preserve"> Allotments.  A number of requests for enhancements to allow the use of an existing allotment communal building, and to maintain things like WC’s which are already there.  The Committee agreed to refer this back to </w:t>
      </w:r>
      <w:proofErr w:type="spellStart"/>
      <w:r>
        <w:t>Coldean</w:t>
      </w:r>
      <w:proofErr w:type="spellEnd"/>
      <w:proofErr w:type="gramStart"/>
      <w:r>
        <w:t>,  as</w:t>
      </w:r>
      <w:proofErr w:type="gramEnd"/>
      <w:r>
        <w:t xml:space="preserve"> a number of the costs were not stated. </w:t>
      </w:r>
    </w:p>
    <w:p w:rsidR="00B80326" w:rsidRDefault="00B80326" w:rsidP="00B80326">
      <w:pPr>
        <w:pStyle w:val="ListParagraph"/>
        <w:numPr>
          <w:ilvl w:val="0"/>
          <w:numId w:val="29"/>
        </w:numPr>
        <w:outlineLvl w:val="0"/>
      </w:pPr>
      <w:r>
        <w:t xml:space="preserve">Awaiting a substantial bid from The </w:t>
      </w:r>
      <w:proofErr w:type="spellStart"/>
      <w:r>
        <w:t>Moulsecoomb</w:t>
      </w:r>
      <w:proofErr w:type="spellEnd"/>
      <w:r>
        <w:t xml:space="preserve"> Allotment association to replace the crumbling asbestos roof on their association building. </w:t>
      </w:r>
    </w:p>
    <w:p w:rsidR="0033151C" w:rsidRDefault="00B80326" w:rsidP="00D33BDD">
      <w:pPr>
        <w:pStyle w:val="ListParagraph"/>
        <w:numPr>
          <w:ilvl w:val="0"/>
          <w:numId w:val="29"/>
        </w:numPr>
        <w:outlineLvl w:val="0"/>
      </w:pPr>
      <w:r>
        <w:t xml:space="preserve">Apple Pruning – now </w:t>
      </w:r>
      <w:r w:rsidR="00DB28F5">
        <w:t>7</w:t>
      </w:r>
      <w:r>
        <w:t xml:space="preserve"> workshops booked in, with up to ten attendees at each</w:t>
      </w:r>
      <w:proofErr w:type="gramStart"/>
      <w:r>
        <w:t>,  likely</w:t>
      </w:r>
      <w:proofErr w:type="gramEnd"/>
      <w:r>
        <w:t xml:space="preserve"> cost to BHAF of £75 per workshop. </w:t>
      </w:r>
    </w:p>
    <w:p w:rsidR="00DB28F5" w:rsidRDefault="00DB28F5" w:rsidP="00D33BDD">
      <w:pPr>
        <w:pStyle w:val="ListParagraph"/>
        <w:numPr>
          <w:ilvl w:val="0"/>
          <w:numId w:val="29"/>
        </w:numPr>
        <w:outlineLvl w:val="0"/>
      </w:pPr>
      <w:r>
        <w:t>Toilet. St Louie Home. The Committee agreed to uphold our previous decision not to use the development fund for site toilets. It was decided that the ongoing upkeep of a site toilet would be problematic and expensive. Especially if every site decided they wanted one.</w:t>
      </w:r>
      <w:r>
        <w:br/>
        <w:t>The right place for the liquid gold is on the compost pile where it acts as an activator! And a bucket in the shed should suffice as it always has done.</w:t>
      </w:r>
    </w:p>
    <w:p w:rsidR="00DB28F5" w:rsidRDefault="00DB28F5" w:rsidP="00DB28F5">
      <w:pPr>
        <w:outlineLvl w:val="0"/>
      </w:pPr>
    </w:p>
    <w:p w:rsidR="00DB28F5" w:rsidRPr="00DB28F5" w:rsidRDefault="00DB28F5" w:rsidP="00DB28F5">
      <w:pPr>
        <w:spacing w:before="100" w:beforeAutospacing="1" w:after="240"/>
      </w:pPr>
      <w:r>
        <w:br/>
      </w:r>
      <w:r w:rsidRPr="00DB28F5">
        <w:t>19 November 11am</w:t>
      </w:r>
      <w:r w:rsidRPr="00DB28F5">
        <w:br/>
        <w:t> Plot 22 Weald Allotments</w:t>
      </w:r>
    </w:p>
    <w:p w:rsidR="00DB28F5" w:rsidRPr="00DB28F5" w:rsidRDefault="00DB28F5" w:rsidP="00DB28F5">
      <w:pPr>
        <w:spacing w:before="100" w:beforeAutospacing="1" w:after="240"/>
      </w:pPr>
      <w:r w:rsidRPr="00DB28F5">
        <w:t>21 November 11am</w:t>
      </w:r>
      <w:r w:rsidRPr="00DB28F5">
        <w:br/>
        <w:t>Roedale Valley</w:t>
      </w:r>
    </w:p>
    <w:p w:rsidR="00DB28F5" w:rsidRPr="00DB28F5" w:rsidRDefault="00DB28F5" w:rsidP="00DB28F5">
      <w:pPr>
        <w:spacing w:before="100" w:beforeAutospacing="1" w:after="240"/>
      </w:pPr>
      <w:r w:rsidRPr="00DB28F5">
        <w:t>22 November 10am</w:t>
      </w:r>
      <w:r w:rsidRPr="00DB28F5">
        <w:br/>
      </w:r>
      <w:proofErr w:type="spellStart"/>
      <w:r w:rsidRPr="00DB28F5">
        <w:t>Keston</w:t>
      </w:r>
      <w:proofErr w:type="spellEnd"/>
      <w:r w:rsidRPr="00DB28F5">
        <w:t xml:space="preserve"> Allotments </w:t>
      </w:r>
      <w:proofErr w:type="spellStart"/>
      <w:r w:rsidRPr="00DB28F5">
        <w:t>Patcham</w:t>
      </w:r>
      <w:proofErr w:type="spellEnd"/>
    </w:p>
    <w:p w:rsidR="00DB28F5" w:rsidRPr="00DB28F5" w:rsidRDefault="00DB28F5" w:rsidP="00DB28F5">
      <w:pPr>
        <w:spacing w:before="100" w:beforeAutospacing="1"/>
      </w:pPr>
      <w:r w:rsidRPr="00DB28F5">
        <w:t>6   December</w:t>
      </w:r>
      <w:proofErr w:type="gramStart"/>
      <w:r w:rsidRPr="00DB28F5">
        <w:t>  11am</w:t>
      </w:r>
      <w:proofErr w:type="gramEnd"/>
      <w:r w:rsidRPr="00DB28F5">
        <w:br/>
      </w:r>
      <w:proofErr w:type="spellStart"/>
      <w:r w:rsidRPr="00DB28F5">
        <w:t>Tenantry</w:t>
      </w:r>
      <w:proofErr w:type="spellEnd"/>
      <w:r w:rsidRPr="00DB28F5">
        <w:t xml:space="preserve"> Down Allotments</w:t>
      </w:r>
      <w:r w:rsidRPr="00DB28F5">
        <w:br/>
      </w:r>
      <w:r w:rsidRPr="00DB28F5">
        <w:br/>
        <w:t xml:space="preserve">13  December  11am </w:t>
      </w:r>
      <w:r w:rsidRPr="00DB28F5">
        <w:br/>
      </w:r>
      <w:proofErr w:type="spellStart"/>
      <w:r w:rsidRPr="00DB28F5">
        <w:t>WhiteHawk</w:t>
      </w:r>
      <w:proofErr w:type="spellEnd"/>
      <w:r w:rsidRPr="00DB28F5">
        <w:t xml:space="preserve"> Hill</w:t>
      </w:r>
      <w:r w:rsidRPr="00DB28F5">
        <w:br/>
      </w:r>
      <w:r w:rsidRPr="00DB28F5">
        <w:br/>
        <w:t xml:space="preserve">7   January  </w:t>
      </w:r>
      <w:r w:rsidRPr="00DB28F5">
        <w:br/>
        <w:t>Camp Site Allotments</w:t>
      </w:r>
    </w:p>
    <w:p w:rsidR="00DB28F5" w:rsidRPr="00DB28F5" w:rsidRDefault="00DB28F5" w:rsidP="00DB28F5">
      <w:pPr>
        <w:spacing w:before="100" w:beforeAutospacing="1"/>
      </w:pPr>
      <w:r w:rsidRPr="00DB28F5">
        <w:t>17   January</w:t>
      </w:r>
      <w:proofErr w:type="gramStart"/>
      <w:r w:rsidRPr="00DB28F5">
        <w:t>  Sunday</w:t>
      </w:r>
      <w:proofErr w:type="gramEnd"/>
      <w:r w:rsidRPr="00DB28F5">
        <w:t xml:space="preserve"> 11am</w:t>
      </w:r>
      <w:r w:rsidRPr="00DB28F5">
        <w:br/>
        <w:t>Weald Allotments</w:t>
      </w:r>
      <w:r w:rsidRPr="00DB28F5">
        <w:br/>
      </w:r>
    </w:p>
    <w:p w:rsidR="00DB28F5" w:rsidRDefault="00DB28F5" w:rsidP="00DB28F5">
      <w:pPr>
        <w:outlineLvl w:val="0"/>
      </w:pPr>
      <w:r>
        <w:lastRenderedPageBreak/>
        <w:br/>
      </w:r>
      <w:r>
        <w:br/>
      </w:r>
    </w:p>
    <w:p w:rsidR="0033151C" w:rsidRDefault="00B80326" w:rsidP="0055494B">
      <w:pPr>
        <w:pStyle w:val="ListParagraph"/>
        <w:numPr>
          <w:ilvl w:val="0"/>
          <w:numId w:val="22"/>
        </w:numPr>
        <w:outlineLvl w:val="0"/>
        <w:rPr>
          <w:b/>
        </w:rPr>
      </w:pPr>
      <w:r>
        <w:rPr>
          <w:b/>
        </w:rPr>
        <w:t>Wider Profile for BHAF in the light of  more challenging times for allotment services</w:t>
      </w:r>
    </w:p>
    <w:p w:rsidR="00B80326" w:rsidRDefault="00B80326" w:rsidP="007C2E36">
      <w:pPr>
        <w:pStyle w:val="ListParagraph"/>
        <w:numPr>
          <w:ilvl w:val="0"/>
          <w:numId w:val="30"/>
        </w:numPr>
        <w:outlineLvl w:val="0"/>
      </w:pPr>
      <w:r w:rsidRPr="00B80326">
        <w:t>Discussion as to how we might raise the profile of allotment gardening in a positive way, so that it is seen to be meeting worthwhile needs</w:t>
      </w:r>
      <w:r>
        <w:t>. This included:</w:t>
      </w:r>
    </w:p>
    <w:p w:rsidR="00B80326" w:rsidRDefault="00B80326" w:rsidP="007C2E36">
      <w:pPr>
        <w:pStyle w:val="ListParagraph"/>
        <w:numPr>
          <w:ilvl w:val="0"/>
          <w:numId w:val="30"/>
        </w:numPr>
        <w:outlineLvl w:val="0"/>
      </w:pPr>
      <w:r>
        <w:t xml:space="preserve">Workshops on everything </w:t>
      </w:r>
      <w:proofErr w:type="spellStart"/>
      <w:r>
        <w:t>form</w:t>
      </w:r>
      <w:proofErr w:type="spellEnd"/>
      <w:r>
        <w:t xml:space="preserve"> Compost making to Soil Improvement</w:t>
      </w:r>
    </w:p>
    <w:p w:rsidR="00B80326" w:rsidRDefault="00B80326" w:rsidP="007C2E36">
      <w:pPr>
        <w:pStyle w:val="ListParagraph"/>
        <w:numPr>
          <w:ilvl w:val="0"/>
          <w:numId w:val="30"/>
        </w:numPr>
        <w:outlineLvl w:val="0"/>
      </w:pPr>
      <w:r>
        <w:t>Making more of the link between allotment gardening and improved mental health – links with public health.</w:t>
      </w:r>
    </w:p>
    <w:p w:rsidR="00B80326" w:rsidRDefault="00B80326" w:rsidP="007C2E36">
      <w:pPr>
        <w:pStyle w:val="ListParagraph"/>
        <w:numPr>
          <w:ilvl w:val="0"/>
          <w:numId w:val="30"/>
        </w:numPr>
        <w:outlineLvl w:val="0"/>
      </w:pPr>
      <w:r>
        <w:t xml:space="preserve">Encouragement of development of recognition of allotments as havens for wildlife, birds, butterflies etc.  </w:t>
      </w:r>
    </w:p>
    <w:p w:rsidR="007C2E36" w:rsidRDefault="007C2E36" w:rsidP="007C2E36">
      <w:pPr>
        <w:pStyle w:val="ListParagraph"/>
        <w:numPr>
          <w:ilvl w:val="0"/>
          <w:numId w:val="30"/>
        </w:numPr>
        <w:outlineLvl w:val="0"/>
      </w:pPr>
      <w:proofErr w:type="spellStart"/>
      <w:r>
        <w:t>Vox</w:t>
      </w:r>
      <w:proofErr w:type="spellEnd"/>
      <w:r>
        <w:t xml:space="preserve"> pop pictures / videos of people talking about their allotments, regularly up the website (perhaps buy a small video camera to facilitate this.</w:t>
      </w:r>
    </w:p>
    <w:p w:rsidR="007C2E36" w:rsidRDefault="007C2E36" w:rsidP="007C2E36">
      <w:pPr>
        <w:pStyle w:val="ListParagraph"/>
        <w:numPr>
          <w:ilvl w:val="0"/>
          <w:numId w:val="30"/>
        </w:numPr>
        <w:outlineLvl w:val="0"/>
      </w:pPr>
      <w:r>
        <w:t xml:space="preserve">Links to social media – set up an </w:t>
      </w:r>
      <w:proofErr w:type="spellStart"/>
      <w:r>
        <w:t>Instagram</w:t>
      </w:r>
      <w:proofErr w:type="spellEnd"/>
      <w:r>
        <w:t xml:space="preserve"> account for pictures (Bill to do)</w:t>
      </w:r>
    </w:p>
    <w:p w:rsidR="007C2E36" w:rsidRDefault="007C2E36" w:rsidP="007C2E36">
      <w:pPr>
        <w:pStyle w:val="ListParagraph"/>
        <w:numPr>
          <w:ilvl w:val="0"/>
          <w:numId w:val="30"/>
        </w:numPr>
        <w:outlineLvl w:val="0"/>
      </w:pPr>
      <w:r>
        <w:t>Next liaison meeting should include the lead councillor and other important influencers, to discuss the impact and continuance of the allotment strategy.</w:t>
      </w:r>
    </w:p>
    <w:p w:rsidR="007C2E36" w:rsidRDefault="007C2E36" w:rsidP="007C2E36">
      <w:pPr>
        <w:pStyle w:val="ListParagraph"/>
        <w:numPr>
          <w:ilvl w:val="0"/>
          <w:numId w:val="30"/>
        </w:numPr>
        <w:outlineLvl w:val="0"/>
      </w:pPr>
      <w:r>
        <w:t>Food Partnership “pop-up” allotments – how can they translate into people taking up allotments?</w:t>
      </w:r>
    </w:p>
    <w:p w:rsidR="007C2E36" w:rsidRPr="00B80326" w:rsidRDefault="007C2E36" w:rsidP="007C2E36">
      <w:pPr>
        <w:pStyle w:val="ListParagraph"/>
        <w:numPr>
          <w:ilvl w:val="0"/>
          <w:numId w:val="30"/>
        </w:numPr>
        <w:outlineLvl w:val="0"/>
      </w:pPr>
      <w:r>
        <w:t>Community Groups – greater profile for the part allotments play in supporting them, make links with BHAF</w:t>
      </w:r>
    </w:p>
    <w:p w:rsidR="0055494B" w:rsidRDefault="0055494B" w:rsidP="00D33BDD">
      <w:pPr>
        <w:outlineLvl w:val="0"/>
      </w:pPr>
    </w:p>
    <w:p w:rsidR="007C2E36" w:rsidRPr="007C2E36" w:rsidRDefault="007C2E36" w:rsidP="007C2E36">
      <w:pPr>
        <w:pStyle w:val="ListParagraph"/>
        <w:numPr>
          <w:ilvl w:val="0"/>
          <w:numId w:val="22"/>
        </w:numPr>
        <w:outlineLvl w:val="0"/>
        <w:rPr>
          <w:b/>
        </w:rPr>
      </w:pPr>
      <w:r w:rsidRPr="007C2E36">
        <w:rPr>
          <w:b/>
        </w:rPr>
        <w:t>Code of Conduct for Committee Members</w:t>
      </w:r>
    </w:p>
    <w:p w:rsidR="007C2E36" w:rsidRDefault="007C2E36" w:rsidP="00D33BDD">
      <w:pPr>
        <w:outlineLvl w:val="0"/>
      </w:pPr>
      <w:r>
        <w:t xml:space="preserve">Agreed that we need a </w:t>
      </w:r>
      <w:proofErr w:type="gramStart"/>
      <w:r>
        <w:t>more well</w:t>
      </w:r>
      <w:proofErr w:type="gramEnd"/>
      <w:r>
        <w:t xml:space="preserve"> defined constitution. Committee to look at the various papers already circulated, discuss at the next meeting</w:t>
      </w:r>
    </w:p>
    <w:p w:rsidR="007C2E36" w:rsidRDefault="007C2E36" w:rsidP="00D33BDD">
      <w:pPr>
        <w:outlineLvl w:val="0"/>
      </w:pPr>
    </w:p>
    <w:p w:rsidR="0033151C" w:rsidRPr="0055494B" w:rsidRDefault="0033151C" w:rsidP="0055494B">
      <w:pPr>
        <w:pStyle w:val="ListParagraph"/>
        <w:numPr>
          <w:ilvl w:val="0"/>
          <w:numId w:val="22"/>
        </w:numPr>
        <w:outlineLvl w:val="0"/>
        <w:rPr>
          <w:b/>
        </w:rPr>
      </w:pPr>
      <w:r w:rsidRPr="0055494B">
        <w:rPr>
          <w:b/>
        </w:rPr>
        <w:t>Date of Next meeting</w:t>
      </w:r>
      <w:r w:rsidR="00B80326">
        <w:rPr>
          <w:b/>
        </w:rPr>
        <w:t>s</w:t>
      </w:r>
      <w:r w:rsidRPr="0055494B">
        <w:rPr>
          <w:b/>
        </w:rPr>
        <w:t>:</w:t>
      </w:r>
    </w:p>
    <w:p w:rsidR="0033151C" w:rsidRDefault="0033151C" w:rsidP="00D33BDD">
      <w:pPr>
        <w:outlineLvl w:val="0"/>
      </w:pPr>
      <w:r>
        <w:t xml:space="preserve">BHAF Committee: Weds </w:t>
      </w:r>
      <w:r w:rsidR="00B80326">
        <w:t>27</w:t>
      </w:r>
      <w:r w:rsidRPr="0033151C">
        <w:rPr>
          <w:vertAlign w:val="superscript"/>
        </w:rPr>
        <w:t>th</w:t>
      </w:r>
      <w:r>
        <w:t xml:space="preserve"> </w:t>
      </w:r>
      <w:proofErr w:type="gramStart"/>
      <w:r w:rsidR="00B80326">
        <w:t xml:space="preserve">January </w:t>
      </w:r>
      <w:r>
        <w:t xml:space="preserve"> 201</w:t>
      </w:r>
      <w:r w:rsidR="00B80326">
        <w:t>7</w:t>
      </w:r>
      <w:proofErr w:type="gramEnd"/>
      <w:r w:rsidR="0055494B">
        <w:t xml:space="preserve"> (Robert Lodge)</w:t>
      </w:r>
    </w:p>
    <w:p w:rsidR="0033151C" w:rsidRDefault="0033151C" w:rsidP="00D33BDD">
      <w:pPr>
        <w:outlineLvl w:val="0"/>
      </w:pPr>
      <w:r>
        <w:t xml:space="preserve">BHAF Forum: Weds </w:t>
      </w:r>
      <w:r w:rsidR="00B80326">
        <w:t>13</w:t>
      </w:r>
      <w:r w:rsidRPr="0033151C">
        <w:rPr>
          <w:vertAlign w:val="superscript"/>
        </w:rPr>
        <w:t>th</w:t>
      </w:r>
      <w:r>
        <w:t xml:space="preserve"> January 2016</w:t>
      </w:r>
      <w:r w:rsidR="00B80326">
        <w:t xml:space="preserve"> – (</w:t>
      </w:r>
      <w:proofErr w:type="spellStart"/>
      <w:r w:rsidR="00B80326">
        <w:t>Patcham</w:t>
      </w:r>
      <w:proofErr w:type="spellEnd"/>
      <w:r w:rsidR="0055494B">
        <w:t>)</w:t>
      </w:r>
      <w:r w:rsidR="007C2E36">
        <w:t xml:space="preserve"> (Advance apologies from Bill </w:t>
      </w:r>
      <w:proofErr w:type="spellStart"/>
      <w:r w:rsidR="007C2E36">
        <w:t>whi</w:t>
      </w:r>
      <w:proofErr w:type="spellEnd"/>
      <w:r w:rsidR="007C2E36">
        <w:t xml:space="preserve"> will be away).</w:t>
      </w:r>
    </w:p>
    <w:p w:rsidR="0033151C" w:rsidRDefault="0033151C" w:rsidP="00D33BDD">
      <w:pPr>
        <w:outlineLvl w:val="0"/>
      </w:pPr>
      <w:r>
        <w:t xml:space="preserve">BHAF </w:t>
      </w:r>
      <w:proofErr w:type="gramStart"/>
      <w:r>
        <w:t>AGM :</w:t>
      </w:r>
      <w:proofErr w:type="gramEnd"/>
      <w:r>
        <w:t xml:space="preserve"> </w:t>
      </w:r>
      <w:r w:rsidR="0055494B">
        <w:t xml:space="preserve"> Thurs 16</w:t>
      </w:r>
      <w:r w:rsidR="0055494B" w:rsidRPr="0055494B">
        <w:rPr>
          <w:vertAlign w:val="superscript"/>
        </w:rPr>
        <w:t>th</w:t>
      </w:r>
      <w:r w:rsidR="0055494B">
        <w:t xml:space="preserve"> March </w:t>
      </w:r>
      <w:r w:rsidR="00B80326">
        <w:t xml:space="preserve">at the </w:t>
      </w:r>
      <w:proofErr w:type="spellStart"/>
      <w:r w:rsidR="0055494B">
        <w:t>Brighthelm</w:t>
      </w:r>
      <w:proofErr w:type="spellEnd"/>
      <w:r w:rsidR="0055494B">
        <w:t xml:space="preserve"> Centre</w:t>
      </w:r>
    </w:p>
    <w:p w:rsidR="0055494B" w:rsidRDefault="0055494B" w:rsidP="00D33BDD">
      <w:pPr>
        <w:outlineLvl w:val="0"/>
      </w:pPr>
    </w:p>
    <w:p w:rsidR="0055494B" w:rsidRDefault="0055494B" w:rsidP="00D33BDD">
      <w:pPr>
        <w:outlineLvl w:val="0"/>
      </w:pPr>
      <w:r>
        <w:t xml:space="preserve">Meeting ended </w:t>
      </w:r>
      <w:r w:rsidR="00B80326">
        <w:t>8</w:t>
      </w:r>
      <w:r>
        <w:t>.</w:t>
      </w:r>
      <w:r w:rsidR="00B80326">
        <w:t>50</w:t>
      </w:r>
      <w:r>
        <w:t>pm.</w:t>
      </w:r>
    </w:p>
    <w:p w:rsidR="0055494B" w:rsidRDefault="0055494B" w:rsidP="00D33BDD">
      <w:pPr>
        <w:outlineLvl w:val="0"/>
      </w:pPr>
    </w:p>
    <w:p w:rsidR="0055494B" w:rsidRDefault="0055494B" w:rsidP="00D33BDD">
      <w:pPr>
        <w:outlineLvl w:val="0"/>
      </w:pPr>
      <w:r>
        <w:t>Bill Parslow</w:t>
      </w:r>
    </w:p>
    <w:p w:rsidR="0055494B" w:rsidRDefault="0055494B" w:rsidP="00D33BDD">
      <w:pPr>
        <w:outlineLvl w:val="0"/>
      </w:pPr>
      <w:r>
        <w:t>Secretary</w:t>
      </w:r>
    </w:p>
    <w:p w:rsidR="0033151C" w:rsidRDefault="0033151C" w:rsidP="00D33BDD">
      <w:pPr>
        <w:outlineLvl w:val="0"/>
      </w:pPr>
    </w:p>
    <w:p w:rsidR="00D33BDD" w:rsidRPr="00D33BDD" w:rsidRDefault="00D33BDD" w:rsidP="00D33BDD">
      <w:pPr>
        <w:outlineLvl w:val="0"/>
      </w:pPr>
    </w:p>
    <w:p w:rsidR="00DC775D" w:rsidRDefault="00DC775D" w:rsidP="009445C3">
      <w:pPr>
        <w:outlineLvl w:val="0"/>
      </w:pPr>
    </w:p>
    <w:sectPr w:rsidR="00DC775D" w:rsidSect="00B656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E68"/>
    <w:multiLevelType w:val="hybridMultilevel"/>
    <w:tmpl w:val="FDD20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47F0C"/>
    <w:multiLevelType w:val="hybridMultilevel"/>
    <w:tmpl w:val="9BE6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B2E1E"/>
    <w:multiLevelType w:val="hybridMultilevel"/>
    <w:tmpl w:val="CD2CBFE8"/>
    <w:lvl w:ilvl="0" w:tplc="04090003">
      <w:start w:val="1"/>
      <w:numFmt w:val="bullet"/>
      <w:lvlText w:val="o"/>
      <w:lvlJc w:val="left"/>
      <w:pPr>
        <w:ind w:left="1407" w:hanging="360"/>
      </w:pPr>
      <w:rPr>
        <w:rFonts w:ascii="Courier New" w:hAnsi="Courier New"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
    <w:nsid w:val="0E7E1980"/>
    <w:multiLevelType w:val="multilevel"/>
    <w:tmpl w:val="129C27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4A06E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2373B1"/>
    <w:multiLevelType w:val="hybridMultilevel"/>
    <w:tmpl w:val="74B856DE"/>
    <w:lvl w:ilvl="0" w:tplc="FEE07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1EB24F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41679B"/>
    <w:multiLevelType w:val="hybridMultilevel"/>
    <w:tmpl w:val="42DC4C20"/>
    <w:lvl w:ilvl="0" w:tplc="2E049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0E1300"/>
    <w:multiLevelType w:val="hybridMultilevel"/>
    <w:tmpl w:val="4956F2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9478E"/>
    <w:multiLevelType w:val="hybridMultilevel"/>
    <w:tmpl w:val="FB2E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417E5"/>
    <w:multiLevelType w:val="hybridMultilevel"/>
    <w:tmpl w:val="2F2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73BC5"/>
    <w:multiLevelType w:val="hybridMultilevel"/>
    <w:tmpl w:val="2236C2FC"/>
    <w:lvl w:ilvl="0" w:tplc="138A01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26608"/>
    <w:multiLevelType w:val="hybridMultilevel"/>
    <w:tmpl w:val="2914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E4806"/>
    <w:multiLevelType w:val="hybridMultilevel"/>
    <w:tmpl w:val="3B4A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907E5"/>
    <w:multiLevelType w:val="multilevel"/>
    <w:tmpl w:val="BEF07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D5790F"/>
    <w:multiLevelType w:val="multilevel"/>
    <w:tmpl w:val="D0083B7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E14591C"/>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8">
    <w:nsid w:val="3F05643C"/>
    <w:multiLevelType w:val="hybridMultilevel"/>
    <w:tmpl w:val="586A56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0E4E2F"/>
    <w:multiLevelType w:val="hybridMultilevel"/>
    <w:tmpl w:val="429CE4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3DE7023"/>
    <w:multiLevelType w:val="hybridMultilevel"/>
    <w:tmpl w:val="892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133FD"/>
    <w:multiLevelType w:val="multilevel"/>
    <w:tmpl w:val="429CE450"/>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2">
    <w:nsid w:val="46D217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4C5C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C60601"/>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CC0968"/>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6">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F5C5E"/>
    <w:multiLevelType w:val="hybridMultilevel"/>
    <w:tmpl w:val="0526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F979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373EB9"/>
    <w:multiLevelType w:val="multilevel"/>
    <w:tmpl w:val="E0C464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6"/>
  </w:num>
  <w:num w:numId="3">
    <w:abstractNumId w:val="9"/>
  </w:num>
  <w:num w:numId="4">
    <w:abstractNumId w:val="25"/>
  </w:num>
  <w:num w:numId="5">
    <w:abstractNumId w:val="17"/>
  </w:num>
  <w:num w:numId="6">
    <w:abstractNumId w:val="11"/>
  </w:num>
  <w:num w:numId="7">
    <w:abstractNumId w:val="15"/>
  </w:num>
  <w:num w:numId="8">
    <w:abstractNumId w:val="26"/>
  </w:num>
  <w:num w:numId="9">
    <w:abstractNumId w:val="8"/>
  </w:num>
  <w:num w:numId="10">
    <w:abstractNumId w:val="13"/>
  </w:num>
  <w:num w:numId="11">
    <w:abstractNumId w:val="10"/>
  </w:num>
  <w:num w:numId="12">
    <w:abstractNumId w:val="2"/>
  </w:num>
  <w:num w:numId="13">
    <w:abstractNumId w:val="19"/>
  </w:num>
  <w:num w:numId="14">
    <w:abstractNumId w:val="21"/>
  </w:num>
  <w:num w:numId="15">
    <w:abstractNumId w:val="18"/>
  </w:num>
  <w:num w:numId="16">
    <w:abstractNumId w:val="14"/>
  </w:num>
  <w:num w:numId="17">
    <w:abstractNumId w:val="0"/>
  </w:num>
  <w:num w:numId="18">
    <w:abstractNumId w:val="5"/>
  </w:num>
  <w:num w:numId="19">
    <w:abstractNumId w:val="22"/>
  </w:num>
  <w:num w:numId="20">
    <w:abstractNumId w:val="29"/>
  </w:num>
  <w:num w:numId="21">
    <w:abstractNumId w:val="12"/>
  </w:num>
  <w:num w:numId="22">
    <w:abstractNumId w:val="4"/>
  </w:num>
  <w:num w:numId="23">
    <w:abstractNumId w:val="24"/>
  </w:num>
  <w:num w:numId="24">
    <w:abstractNumId w:val="28"/>
  </w:num>
  <w:num w:numId="25">
    <w:abstractNumId w:val="16"/>
  </w:num>
  <w:num w:numId="26">
    <w:abstractNumId w:val="3"/>
  </w:num>
  <w:num w:numId="27">
    <w:abstractNumId w:val="23"/>
  </w:num>
  <w:num w:numId="28">
    <w:abstractNumId w:val="7"/>
  </w:num>
  <w:num w:numId="29">
    <w:abstractNumId w:val="2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73B74"/>
    <w:rsid w:val="00004882"/>
    <w:rsid w:val="0000613F"/>
    <w:rsid w:val="0000668E"/>
    <w:rsid w:val="00012EC7"/>
    <w:rsid w:val="0002638D"/>
    <w:rsid w:val="000306F3"/>
    <w:rsid w:val="0005267B"/>
    <w:rsid w:val="00053FAD"/>
    <w:rsid w:val="00056A26"/>
    <w:rsid w:val="00080E50"/>
    <w:rsid w:val="0009260E"/>
    <w:rsid w:val="000A505B"/>
    <w:rsid w:val="000A642E"/>
    <w:rsid w:val="000A6DE8"/>
    <w:rsid w:val="000B231E"/>
    <w:rsid w:val="000B318D"/>
    <w:rsid w:val="000B62B6"/>
    <w:rsid w:val="000D0673"/>
    <w:rsid w:val="000D1DC8"/>
    <w:rsid w:val="000D4DC4"/>
    <w:rsid w:val="000E329B"/>
    <w:rsid w:val="00147CB9"/>
    <w:rsid w:val="00176489"/>
    <w:rsid w:val="00177F96"/>
    <w:rsid w:val="001B131F"/>
    <w:rsid w:val="001B6580"/>
    <w:rsid w:val="001C35B1"/>
    <w:rsid w:val="001F77A4"/>
    <w:rsid w:val="00251C41"/>
    <w:rsid w:val="00263AB4"/>
    <w:rsid w:val="00281264"/>
    <w:rsid w:val="0028193F"/>
    <w:rsid w:val="002875B2"/>
    <w:rsid w:val="00295BE1"/>
    <w:rsid w:val="002D1926"/>
    <w:rsid w:val="002D7BBC"/>
    <w:rsid w:val="002E4349"/>
    <w:rsid w:val="002F5263"/>
    <w:rsid w:val="003245C3"/>
    <w:rsid w:val="00330651"/>
    <w:rsid w:val="0033151C"/>
    <w:rsid w:val="0034192D"/>
    <w:rsid w:val="00342DCC"/>
    <w:rsid w:val="0035355E"/>
    <w:rsid w:val="00362265"/>
    <w:rsid w:val="00374507"/>
    <w:rsid w:val="00375CEC"/>
    <w:rsid w:val="0039077C"/>
    <w:rsid w:val="00393277"/>
    <w:rsid w:val="003B5320"/>
    <w:rsid w:val="003C0375"/>
    <w:rsid w:val="003C50E1"/>
    <w:rsid w:val="003D07B8"/>
    <w:rsid w:val="003E2FA2"/>
    <w:rsid w:val="0043095D"/>
    <w:rsid w:val="004547CB"/>
    <w:rsid w:val="004560FA"/>
    <w:rsid w:val="00460485"/>
    <w:rsid w:val="00462087"/>
    <w:rsid w:val="0046565A"/>
    <w:rsid w:val="00470133"/>
    <w:rsid w:val="00473B74"/>
    <w:rsid w:val="00495258"/>
    <w:rsid w:val="004A1FD7"/>
    <w:rsid w:val="004A6059"/>
    <w:rsid w:val="004E7836"/>
    <w:rsid w:val="005108FE"/>
    <w:rsid w:val="00511240"/>
    <w:rsid w:val="00513624"/>
    <w:rsid w:val="005178B1"/>
    <w:rsid w:val="00532322"/>
    <w:rsid w:val="005409C6"/>
    <w:rsid w:val="00544D23"/>
    <w:rsid w:val="00554025"/>
    <w:rsid w:val="0055494B"/>
    <w:rsid w:val="00595ACD"/>
    <w:rsid w:val="005B29B3"/>
    <w:rsid w:val="005C349B"/>
    <w:rsid w:val="005C5987"/>
    <w:rsid w:val="005D1A6F"/>
    <w:rsid w:val="005D486F"/>
    <w:rsid w:val="005D69E5"/>
    <w:rsid w:val="005E5211"/>
    <w:rsid w:val="005F7842"/>
    <w:rsid w:val="00601639"/>
    <w:rsid w:val="00603AF6"/>
    <w:rsid w:val="006074CD"/>
    <w:rsid w:val="00610A00"/>
    <w:rsid w:val="00622991"/>
    <w:rsid w:val="00626DB4"/>
    <w:rsid w:val="00637E18"/>
    <w:rsid w:val="0064284F"/>
    <w:rsid w:val="006439E3"/>
    <w:rsid w:val="0065235F"/>
    <w:rsid w:val="006A05C5"/>
    <w:rsid w:val="006A6616"/>
    <w:rsid w:val="006A6E4D"/>
    <w:rsid w:val="006A7878"/>
    <w:rsid w:val="006A7882"/>
    <w:rsid w:val="006B0C03"/>
    <w:rsid w:val="006B1E43"/>
    <w:rsid w:val="006C56CD"/>
    <w:rsid w:val="006D2858"/>
    <w:rsid w:val="006D3086"/>
    <w:rsid w:val="006F079C"/>
    <w:rsid w:val="006F5942"/>
    <w:rsid w:val="006F65D5"/>
    <w:rsid w:val="00700B60"/>
    <w:rsid w:val="0070475E"/>
    <w:rsid w:val="00721254"/>
    <w:rsid w:val="0076747A"/>
    <w:rsid w:val="00782081"/>
    <w:rsid w:val="00783B21"/>
    <w:rsid w:val="00783DE6"/>
    <w:rsid w:val="007C2E36"/>
    <w:rsid w:val="007D5710"/>
    <w:rsid w:val="007F3AA0"/>
    <w:rsid w:val="008342C1"/>
    <w:rsid w:val="00856672"/>
    <w:rsid w:val="00856D64"/>
    <w:rsid w:val="008635C9"/>
    <w:rsid w:val="00884644"/>
    <w:rsid w:val="008E0DB4"/>
    <w:rsid w:val="008E5F52"/>
    <w:rsid w:val="008F2FF9"/>
    <w:rsid w:val="009026BF"/>
    <w:rsid w:val="00905F9D"/>
    <w:rsid w:val="009146B3"/>
    <w:rsid w:val="00915F00"/>
    <w:rsid w:val="00922F32"/>
    <w:rsid w:val="009445C3"/>
    <w:rsid w:val="00957987"/>
    <w:rsid w:val="00967FD5"/>
    <w:rsid w:val="0097443D"/>
    <w:rsid w:val="00984CF7"/>
    <w:rsid w:val="009A0518"/>
    <w:rsid w:val="009A30F9"/>
    <w:rsid w:val="009A5404"/>
    <w:rsid w:val="009B10E5"/>
    <w:rsid w:val="009B3418"/>
    <w:rsid w:val="009B743D"/>
    <w:rsid w:val="009D00EC"/>
    <w:rsid w:val="009F1C15"/>
    <w:rsid w:val="009F53F9"/>
    <w:rsid w:val="00A13E75"/>
    <w:rsid w:val="00A37766"/>
    <w:rsid w:val="00A44AD6"/>
    <w:rsid w:val="00A458C1"/>
    <w:rsid w:val="00A52406"/>
    <w:rsid w:val="00A53927"/>
    <w:rsid w:val="00A57BBB"/>
    <w:rsid w:val="00A632BA"/>
    <w:rsid w:val="00A705AF"/>
    <w:rsid w:val="00A72958"/>
    <w:rsid w:val="00A77D75"/>
    <w:rsid w:val="00A87414"/>
    <w:rsid w:val="00A97978"/>
    <w:rsid w:val="00AB388E"/>
    <w:rsid w:val="00AD4B91"/>
    <w:rsid w:val="00B250D5"/>
    <w:rsid w:val="00B310CF"/>
    <w:rsid w:val="00B32BB1"/>
    <w:rsid w:val="00B358D5"/>
    <w:rsid w:val="00B37E9B"/>
    <w:rsid w:val="00B5339A"/>
    <w:rsid w:val="00B54FE1"/>
    <w:rsid w:val="00B656A8"/>
    <w:rsid w:val="00B72241"/>
    <w:rsid w:val="00B735EF"/>
    <w:rsid w:val="00B80326"/>
    <w:rsid w:val="00B83BA4"/>
    <w:rsid w:val="00B9489C"/>
    <w:rsid w:val="00BA0FE1"/>
    <w:rsid w:val="00BA3B2D"/>
    <w:rsid w:val="00BB081F"/>
    <w:rsid w:val="00BC0C1F"/>
    <w:rsid w:val="00BD338F"/>
    <w:rsid w:val="00BD555B"/>
    <w:rsid w:val="00BE6977"/>
    <w:rsid w:val="00BF4A15"/>
    <w:rsid w:val="00C106F0"/>
    <w:rsid w:val="00C150FC"/>
    <w:rsid w:val="00C422B7"/>
    <w:rsid w:val="00C43F90"/>
    <w:rsid w:val="00C510C6"/>
    <w:rsid w:val="00C715F0"/>
    <w:rsid w:val="00C940F9"/>
    <w:rsid w:val="00CB1173"/>
    <w:rsid w:val="00CD09E5"/>
    <w:rsid w:val="00CD47A2"/>
    <w:rsid w:val="00CD6D9A"/>
    <w:rsid w:val="00CF4D21"/>
    <w:rsid w:val="00D00EE0"/>
    <w:rsid w:val="00D06ED5"/>
    <w:rsid w:val="00D25955"/>
    <w:rsid w:val="00D27785"/>
    <w:rsid w:val="00D33BDD"/>
    <w:rsid w:val="00D34752"/>
    <w:rsid w:val="00D447FC"/>
    <w:rsid w:val="00D712D1"/>
    <w:rsid w:val="00D80DDB"/>
    <w:rsid w:val="00D86DCC"/>
    <w:rsid w:val="00DA26C5"/>
    <w:rsid w:val="00DB28F5"/>
    <w:rsid w:val="00DC775D"/>
    <w:rsid w:val="00DE6B93"/>
    <w:rsid w:val="00E07E12"/>
    <w:rsid w:val="00E12445"/>
    <w:rsid w:val="00E1585D"/>
    <w:rsid w:val="00E2647B"/>
    <w:rsid w:val="00E304E6"/>
    <w:rsid w:val="00E446DA"/>
    <w:rsid w:val="00E55A80"/>
    <w:rsid w:val="00E56524"/>
    <w:rsid w:val="00E6549C"/>
    <w:rsid w:val="00E72EE4"/>
    <w:rsid w:val="00E77533"/>
    <w:rsid w:val="00E868A2"/>
    <w:rsid w:val="00EA2940"/>
    <w:rsid w:val="00ED137E"/>
    <w:rsid w:val="00ED6168"/>
    <w:rsid w:val="00EE5387"/>
    <w:rsid w:val="00EF5493"/>
    <w:rsid w:val="00EF6FF0"/>
    <w:rsid w:val="00F00F55"/>
    <w:rsid w:val="00F0472A"/>
    <w:rsid w:val="00F07564"/>
    <w:rsid w:val="00F13546"/>
    <w:rsid w:val="00F47BE0"/>
    <w:rsid w:val="00F543C0"/>
    <w:rsid w:val="00F773F4"/>
    <w:rsid w:val="00F81D16"/>
    <w:rsid w:val="00FB7208"/>
    <w:rsid w:val="00FE0FF0"/>
    <w:rsid w:val="00FF0058"/>
    <w:rsid w:val="00FF2861"/>
    <w:rsid w:val="00FF309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154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 w:type="character" w:styleId="CommentReference">
    <w:name w:val="annotation reference"/>
    <w:basedOn w:val="DefaultParagraphFont"/>
    <w:uiPriority w:val="99"/>
    <w:semiHidden/>
    <w:unhideWhenUsed/>
    <w:rsid w:val="006A6616"/>
    <w:rPr>
      <w:sz w:val="18"/>
      <w:szCs w:val="18"/>
    </w:rPr>
  </w:style>
  <w:style w:type="paragraph" w:styleId="CommentText">
    <w:name w:val="annotation text"/>
    <w:basedOn w:val="Normal"/>
    <w:link w:val="CommentTextChar"/>
    <w:uiPriority w:val="99"/>
    <w:semiHidden/>
    <w:unhideWhenUsed/>
    <w:rsid w:val="006A6616"/>
  </w:style>
  <w:style w:type="character" w:customStyle="1" w:styleId="CommentTextChar">
    <w:name w:val="Comment Text Char"/>
    <w:basedOn w:val="DefaultParagraphFont"/>
    <w:link w:val="CommentText"/>
    <w:uiPriority w:val="99"/>
    <w:semiHidden/>
    <w:rsid w:val="006A6616"/>
    <w:rPr>
      <w:sz w:val="24"/>
      <w:szCs w:val="24"/>
    </w:rPr>
  </w:style>
  <w:style w:type="paragraph" w:styleId="CommentSubject">
    <w:name w:val="annotation subject"/>
    <w:basedOn w:val="CommentText"/>
    <w:next w:val="CommentText"/>
    <w:link w:val="CommentSubjectChar"/>
    <w:uiPriority w:val="99"/>
    <w:semiHidden/>
    <w:unhideWhenUsed/>
    <w:rsid w:val="006A6616"/>
    <w:rPr>
      <w:b/>
      <w:bCs/>
      <w:sz w:val="20"/>
      <w:szCs w:val="20"/>
    </w:rPr>
  </w:style>
  <w:style w:type="character" w:customStyle="1" w:styleId="CommentSubjectChar">
    <w:name w:val="Comment Subject Char"/>
    <w:basedOn w:val="CommentTextChar"/>
    <w:link w:val="CommentSubject"/>
    <w:uiPriority w:val="99"/>
    <w:semiHidden/>
    <w:rsid w:val="006A6616"/>
    <w:rPr>
      <w:b/>
      <w:bCs/>
      <w:sz w:val="24"/>
      <w:szCs w:val="24"/>
    </w:rPr>
  </w:style>
  <w:style w:type="character" w:styleId="Hyperlink">
    <w:name w:val="Hyperlink"/>
    <w:basedOn w:val="DefaultParagraphFont"/>
    <w:uiPriority w:val="99"/>
    <w:unhideWhenUsed/>
    <w:rsid w:val="00EF6F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f.contact@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Mark</cp:lastModifiedBy>
  <cp:revision>3</cp:revision>
  <dcterms:created xsi:type="dcterms:W3CDTF">2016-01-28T13:13:00Z</dcterms:created>
  <dcterms:modified xsi:type="dcterms:W3CDTF">2016-02-05T13:07:00Z</dcterms:modified>
</cp:coreProperties>
</file>