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99B" w:rsidRPr="004F4F43" w:rsidRDefault="00CF1E82" w:rsidP="00661A06">
      <w:pPr>
        <w:jc w:val="center"/>
        <w:rPr>
          <w:rFonts w:ascii="Helvetica" w:hAnsi="Helvetica" w:cs="Helvetica"/>
          <w:b/>
          <w:sz w:val="28"/>
          <w:lang w:val="en-US"/>
        </w:rPr>
      </w:pPr>
      <w:r>
        <w:rPr>
          <w:rFonts w:ascii="Helvetica" w:hAnsi="Helvetica" w:cs="Helvetica"/>
          <w:b/>
          <w:sz w:val="28"/>
          <w:lang w:val="en-US"/>
        </w:rPr>
        <w:t xml:space="preserve"> </w:t>
      </w:r>
      <w:r w:rsidR="000A499B" w:rsidRPr="004F4F43">
        <w:rPr>
          <w:rFonts w:ascii="Helvetica" w:hAnsi="Helvetica" w:cs="Helvetica"/>
          <w:b/>
          <w:sz w:val="28"/>
          <w:lang w:val="en-US"/>
        </w:rPr>
        <w:t>BRIGHTON &amp; HOVE ALLOTMENT FEDERATION</w:t>
      </w:r>
    </w:p>
    <w:p w:rsidR="004F4F43" w:rsidRDefault="004F4F43" w:rsidP="00661A06">
      <w:pPr>
        <w:jc w:val="center"/>
        <w:rPr>
          <w:rFonts w:ascii="Helvetica" w:hAnsi="Helvetica" w:cs="Helvetica"/>
          <w:b/>
          <w:i/>
          <w:lang w:val="en-US"/>
        </w:rPr>
      </w:pPr>
    </w:p>
    <w:p w:rsidR="000A499B" w:rsidRPr="004F4F43" w:rsidRDefault="008E2716" w:rsidP="00661A06">
      <w:pPr>
        <w:jc w:val="center"/>
        <w:rPr>
          <w:rFonts w:ascii="Helvetica" w:hAnsi="Helvetica" w:cs="Helvetica"/>
          <w:b/>
          <w:i/>
          <w:lang w:val="en-US"/>
        </w:rPr>
      </w:pPr>
      <w:r>
        <w:rPr>
          <w:rFonts w:ascii="Helvetica" w:hAnsi="Helvetica" w:cs="Helvetica"/>
          <w:b/>
          <w:i/>
          <w:lang w:val="en-US"/>
        </w:rPr>
        <w:t>Committee Meeting</w:t>
      </w:r>
      <w:r w:rsidR="00CF1E82">
        <w:rPr>
          <w:rFonts w:ascii="Helvetica" w:hAnsi="Helvetica" w:cs="Helvetica"/>
          <w:b/>
          <w:i/>
          <w:lang w:val="en-US"/>
        </w:rPr>
        <w:t xml:space="preserve"> 19</w:t>
      </w:r>
      <w:r w:rsidR="00661A06" w:rsidRPr="004F4F43">
        <w:rPr>
          <w:rFonts w:ascii="Helvetica" w:hAnsi="Helvetica" w:cs="Helvetica"/>
          <w:b/>
          <w:i/>
          <w:vertAlign w:val="superscript"/>
          <w:lang w:val="en-US"/>
        </w:rPr>
        <w:t>th</w:t>
      </w:r>
      <w:r w:rsidR="00661A06" w:rsidRPr="004F4F43">
        <w:rPr>
          <w:rFonts w:ascii="Helvetica" w:hAnsi="Helvetica" w:cs="Helvetica"/>
          <w:b/>
          <w:i/>
          <w:lang w:val="en-US"/>
        </w:rPr>
        <w:t xml:space="preserve"> </w:t>
      </w:r>
      <w:r w:rsidR="00CF1E82">
        <w:rPr>
          <w:rFonts w:ascii="Helvetica" w:hAnsi="Helvetica" w:cs="Helvetica"/>
          <w:b/>
          <w:i/>
          <w:lang w:val="en-US"/>
        </w:rPr>
        <w:t>November</w:t>
      </w:r>
      <w:r w:rsidR="00661A06" w:rsidRPr="004F4F43">
        <w:rPr>
          <w:rFonts w:ascii="Helvetica" w:hAnsi="Helvetica" w:cs="Helvetica"/>
          <w:b/>
          <w:i/>
          <w:lang w:val="en-US"/>
        </w:rPr>
        <w:t xml:space="preserve"> 2012</w:t>
      </w:r>
      <w:r w:rsidR="000A499B" w:rsidRPr="004F4F43">
        <w:rPr>
          <w:rFonts w:ascii="Helvetica" w:hAnsi="Helvetica" w:cs="Helvetica"/>
          <w:b/>
          <w:i/>
          <w:lang w:val="en-US"/>
        </w:rPr>
        <w:t xml:space="preserve"> @ 6.30pm</w:t>
      </w:r>
    </w:p>
    <w:p w:rsidR="004F4F43" w:rsidRDefault="004F4F43" w:rsidP="00661A06">
      <w:pPr>
        <w:jc w:val="center"/>
        <w:rPr>
          <w:rFonts w:ascii="Helvetica" w:hAnsi="Helvetica" w:cs="Helvetica"/>
          <w:b/>
          <w:lang w:val="en-US"/>
        </w:rPr>
      </w:pPr>
    </w:p>
    <w:p w:rsidR="00661A06" w:rsidRPr="00661A06" w:rsidRDefault="000A499B" w:rsidP="00661A06">
      <w:pPr>
        <w:jc w:val="center"/>
        <w:rPr>
          <w:rFonts w:ascii="Helvetica" w:hAnsi="Helvetica" w:cs="Helvetica"/>
          <w:b/>
          <w:lang w:val="en-US"/>
        </w:rPr>
      </w:pPr>
      <w:proofErr w:type="gramStart"/>
      <w:r>
        <w:rPr>
          <w:rFonts w:ascii="Helvetica" w:hAnsi="Helvetica" w:cs="Helvetica"/>
          <w:b/>
          <w:lang w:val="en-US"/>
        </w:rPr>
        <w:t>The Haven, Pankhurst Avenue, Brighton.</w:t>
      </w:r>
      <w:proofErr w:type="gramEnd"/>
    </w:p>
    <w:p w:rsidR="008E2716" w:rsidRDefault="008E2716">
      <w:pPr>
        <w:rPr>
          <w:rFonts w:ascii="Helvetica" w:hAnsi="Helvetica" w:cs="Helvetica"/>
          <w:lang w:val="en-US"/>
        </w:rPr>
      </w:pPr>
    </w:p>
    <w:p w:rsidR="00145271" w:rsidRDefault="00145271">
      <w:pPr>
        <w:rPr>
          <w:rFonts w:ascii="Helvetica" w:hAnsi="Helvetica" w:cs="Helvetica"/>
          <w:b/>
          <w:lang w:val="en-US"/>
        </w:rPr>
      </w:pPr>
    </w:p>
    <w:p w:rsidR="00145271" w:rsidRPr="00145271" w:rsidRDefault="00145271">
      <w:pPr>
        <w:rPr>
          <w:rFonts w:ascii="Helvetica" w:hAnsi="Helvetica" w:cs="Helvetica"/>
          <w:b/>
          <w:lang w:val="en-US"/>
        </w:rPr>
      </w:pPr>
      <w:r w:rsidRPr="00145271">
        <w:rPr>
          <w:rFonts w:ascii="Helvetica" w:hAnsi="Helvetica" w:cs="Helvetica"/>
          <w:b/>
          <w:lang w:val="en-US"/>
        </w:rPr>
        <w:t>In attendance:</w:t>
      </w:r>
    </w:p>
    <w:p w:rsidR="00CF1E82" w:rsidRDefault="00145271" w:rsidP="00CF1E82">
      <w:pPr>
        <w:rPr>
          <w:rFonts w:ascii="Helvetica" w:hAnsi="Helvetica"/>
        </w:rPr>
      </w:pPr>
      <w:r w:rsidRPr="00145271">
        <w:rPr>
          <w:rFonts w:ascii="Helvetica" w:hAnsi="Helvetica"/>
        </w:rPr>
        <w:t>John</w:t>
      </w:r>
      <w:r w:rsidR="00CF1E82">
        <w:rPr>
          <w:rFonts w:ascii="Helvetica" w:hAnsi="Helvetica"/>
        </w:rPr>
        <w:t xml:space="preserve"> Burns, Steve Lucas, Anne Glow</w:t>
      </w:r>
      <w:r w:rsidRPr="00145271">
        <w:rPr>
          <w:rFonts w:ascii="Helvetica" w:hAnsi="Helvetica"/>
        </w:rPr>
        <w:t xml:space="preserve">, Mark Carroll, </w:t>
      </w:r>
      <w:r>
        <w:rPr>
          <w:rFonts w:ascii="Helvetica" w:hAnsi="Helvetica"/>
        </w:rPr>
        <w:t xml:space="preserve">Allan Brown, </w:t>
      </w:r>
      <w:r w:rsidR="00CF1E82" w:rsidRPr="00145271">
        <w:rPr>
          <w:rFonts w:ascii="Helvetica" w:hAnsi="Helvetica"/>
        </w:rPr>
        <w:t>Gary Johnson, Tania Johnson</w:t>
      </w:r>
      <w:r w:rsidR="00FC6B37">
        <w:rPr>
          <w:rFonts w:ascii="Helvetica" w:hAnsi="Helvetica"/>
        </w:rPr>
        <w:t>.</w:t>
      </w:r>
    </w:p>
    <w:p w:rsidR="00145271" w:rsidRDefault="00145271">
      <w:pPr>
        <w:rPr>
          <w:rFonts w:ascii="Helvetica" w:hAnsi="Helvetica"/>
        </w:rPr>
      </w:pPr>
    </w:p>
    <w:p w:rsidR="00145271" w:rsidRDefault="00145271">
      <w:pPr>
        <w:rPr>
          <w:rFonts w:ascii="Helvetica" w:hAnsi="Helvetica"/>
        </w:rPr>
      </w:pPr>
    </w:p>
    <w:p w:rsidR="00145271" w:rsidRDefault="00145271">
      <w:pPr>
        <w:rPr>
          <w:rFonts w:ascii="Helvetica" w:hAnsi="Helvetica"/>
          <w:b/>
        </w:rPr>
      </w:pPr>
      <w:r w:rsidRPr="00145271">
        <w:rPr>
          <w:rFonts w:ascii="Helvetica" w:hAnsi="Helvetica"/>
          <w:b/>
        </w:rPr>
        <w:t>Apologies for absence:</w:t>
      </w:r>
    </w:p>
    <w:p w:rsidR="00CF1E82" w:rsidRPr="00145271" w:rsidRDefault="00CF1E82">
      <w:pPr>
        <w:rPr>
          <w:rFonts w:ascii="Helvetica" w:hAnsi="Helvetica"/>
          <w:b/>
        </w:rPr>
      </w:pPr>
      <w:r w:rsidRPr="00145271">
        <w:rPr>
          <w:rFonts w:ascii="Helvetica" w:hAnsi="Helvetica"/>
        </w:rPr>
        <w:t>Lynn Long</w:t>
      </w:r>
      <w:r w:rsidR="00FC6B37">
        <w:rPr>
          <w:rFonts w:ascii="Helvetica" w:hAnsi="Helvetica"/>
        </w:rPr>
        <w:t>, Simon Powell, Melanie Matthews.</w:t>
      </w:r>
      <w:r w:rsidR="000C3282">
        <w:rPr>
          <w:rFonts w:ascii="Helvetica" w:hAnsi="Helvetica"/>
        </w:rPr>
        <w:t xml:space="preserve"> </w:t>
      </w:r>
    </w:p>
    <w:p w:rsidR="00145271" w:rsidRDefault="00145271">
      <w:pPr>
        <w:rPr>
          <w:rFonts w:ascii="Helvetica" w:hAnsi="Helvetica"/>
        </w:rPr>
      </w:pPr>
    </w:p>
    <w:p w:rsidR="00661A06" w:rsidRPr="00145271" w:rsidRDefault="00145271">
      <w:pPr>
        <w:rPr>
          <w:rFonts w:ascii="Helvetica" w:hAnsi="Helvetica" w:cs="Helvetica"/>
          <w:b/>
          <w:lang w:val="en-US"/>
        </w:rPr>
      </w:pPr>
      <w:r w:rsidRPr="00145271">
        <w:rPr>
          <w:rFonts w:ascii="Helvetica" w:hAnsi="Helvetica"/>
          <w:b/>
        </w:rPr>
        <w:t>Minutes of the last meeting:</w:t>
      </w:r>
    </w:p>
    <w:p w:rsidR="00145271" w:rsidRDefault="005F4BF7">
      <w:pPr>
        <w:rPr>
          <w:rFonts w:ascii="Helvetica" w:hAnsi="Helvetica" w:cs="Helvetica"/>
          <w:lang w:val="en-US"/>
        </w:rPr>
      </w:pPr>
      <w:r>
        <w:rPr>
          <w:rFonts w:ascii="Helvetica" w:hAnsi="Helvetica" w:cs="Helvetica"/>
          <w:lang w:val="en-US"/>
        </w:rPr>
        <w:t>Agreed</w:t>
      </w:r>
    </w:p>
    <w:p w:rsidR="00CF1E82" w:rsidRDefault="00CF1E82">
      <w:pPr>
        <w:rPr>
          <w:rFonts w:ascii="Helvetica" w:hAnsi="Helvetica" w:cs="Helvetica"/>
          <w:lang w:val="en-US"/>
        </w:rPr>
      </w:pPr>
    </w:p>
    <w:p w:rsidR="00736291" w:rsidRDefault="00145271">
      <w:pPr>
        <w:rPr>
          <w:rFonts w:ascii="Helvetica" w:hAnsi="Helvetica" w:cs="Helvetica"/>
          <w:b/>
          <w:lang w:val="en-US"/>
        </w:rPr>
      </w:pPr>
      <w:r w:rsidRPr="00145271">
        <w:rPr>
          <w:rFonts w:ascii="Helvetica" w:hAnsi="Helvetica" w:cs="Helvetica"/>
          <w:b/>
          <w:lang w:val="en-US"/>
        </w:rPr>
        <w:t>Matters Arising:</w:t>
      </w:r>
    </w:p>
    <w:p w:rsidR="00C5476D" w:rsidRPr="00FD3228" w:rsidRDefault="00FD3228" w:rsidP="00FD3228">
      <w:pPr>
        <w:rPr>
          <w:rFonts w:ascii="Helvetica" w:hAnsi="Helvetica" w:cs="Helvetica"/>
          <w:lang w:val="en-US"/>
        </w:rPr>
      </w:pPr>
      <w:r>
        <w:rPr>
          <w:rFonts w:ascii="Helvetica" w:hAnsi="Helvetica" w:cs="Helvetica"/>
          <w:lang w:val="en-US"/>
        </w:rPr>
        <w:t>None</w:t>
      </w:r>
    </w:p>
    <w:p w:rsidR="00CF1E82" w:rsidRDefault="00CF1E82" w:rsidP="00795883">
      <w:pPr>
        <w:pStyle w:val="ListParagraph"/>
        <w:rPr>
          <w:rFonts w:ascii="Helvetica" w:hAnsi="Helvetica" w:cs="Helvetica"/>
          <w:lang w:val="en-US"/>
        </w:rPr>
      </w:pPr>
    </w:p>
    <w:p w:rsidR="00CF1E82" w:rsidRPr="00145271" w:rsidRDefault="00CF1E82" w:rsidP="00145271">
      <w:pPr>
        <w:rPr>
          <w:rFonts w:ascii="Helvetica" w:hAnsi="Helvetica" w:cs="Helvetica"/>
          <w:b/>
          <w:lang w:val="en-US"/>
        </w:rPr>
      </w:pPr>
      <w:proofErr w:type="spellStart"/>
      <w:r>
        <w:rPr>
          <w:rFonts w:ascii="Helvetica" w:hAnsi="Helvetica" w:cs="Helvetica"/>
          <w:b/>
          <w:lang w:val="en-US"/>
        </w:rPr>
        <w:t>Chates</w:t>
      </w:r>
      <w:proofErr w:type="spellEnd"/>
      <w:r>
        <w:rPr>
          <w:rFonts w:ascii="Helvetica" w:hAnsi="Helvetica" w:cs="Helvetica"/>
          <w:b/>
          <w:lang w:val="en-US"/>
        </w:rPr>
        <w:t xml:space="preserve"> Farm Badgers</w:t>
      </w:r>
      <w:r w:rsidR="005F4BF7">
        <w:rPr>
          <w:rFonts w:ascii="Helvetica" w:hAnsi="Helvetica" w:cs="Helvetica"/>
          <w:b/>
          <w:lang w:val="en-US"/>
        </w:rPr>
        <w:t>:</w:t>
      </w:r>
    </w:p>
    <w:p w:rsidR="00FD3228" w:rsidRDefault="005F4BF7" w:rsidP="0011582A">
      <w:pPr>
        <w:rPr>
          <w:rFonts w:ascii="Helvetica" w:hAnsi="Helvetica" w:cs="Helvetica"/>
          <w:lang w:val="en-US"/>
        </w:rPr>
      </w:pPr>
      <w:r>
        <w:rPr>
          <w:rFonts w:ascii="Helvetica" w:hAnsi="Helvetica" w:cs="Helvetica"/>
          <w:lang w:val="en-US"/>
        </w:rPr>
        <w:t xml:space="preserve">This </w:t>
      </w:r>
      <w:r w:rsidR="00FD3228">
        <w:rPr>
          <w:rFonts w:ascii="Helvetica" w:hAnsi="Helvetica" w:cs="Helvetica"/>
          <w:lang w:val="en-US"/>
        </w:rPr>
        <w:t xml:space="preserve">issue </w:t>
      </w:r>
      <w:r>
        <w:rPr>
          <w:rFonts w:ascii="Helvetica" w:hAnsi="Helvetica" w:cs="Helvetica"/>
          <w:lang w:val="en-US"/>
        </w:rPr>
        <w:t xml:space="preserve">was </w:t>
      </w:r>
      <w:r w:rsidR="00FD3228">
        <w:rPr>
          <w:rFonts w:ascii="Helvetica" w:hAnsi="Helvetica" w:cs="Helvetica"/>
          <w:lang w:val="en-US"/>
        </w:rPr>
        <w:t>discussed</w:t>
      </w:r>
      <w:r>
        <w:rPr>
          <w:rFonts w:ascii="Helvetica" w:hAnsi="Helvetica" w:cs="Helvetica"/>
          <w:lang w:val="en-US"/>
        </w:rPr>
        <w:t xml:space="preserve"> at the last </w:t>
      </w:r>
      <w:r w:rsidR="00FD3228">
        <w:rPr>
          <w:rFonts w:ascii="Helvetica" w:hAnsi="Helvetica" w:cs="Helvetica"/>
          <w:lang w:val="en-US"/>
        </w:rPr>
        <w:t>BHAF/ Council L</w:t>
      </w:r>
      <w:r>
        <w:rPr>
          <w:rFonts w:ascii="Helvetica" w:hAnsi="Helvetica" w:cs="Helvetica"/>
          <w:lang w:val="en-US"/>
        </w:rPr>
        <w:t>iaison meeting</w:t>
      </w:r>
      <w:r w:rsidR="00FD3228">
        <w:rPr>
          <w:rFonts w:ascii="Helvetica" w:hAnsi="Helvetica" w:cs="Helvetica"/>
          <w:lang w:val="en-US"/>
        </w:rPr>
        <w:t xml:space="preserve"> (13</w:t>
      </w:r>
      <w:r w:rsidR="00FD3228" w:rsidRPr="00FD3228">
        <w:rPr>
          <w:rFonts w:ascii="Helvetica" w:hAnsi="Helvetica" w:cs="Helvetica"/>
          <w:vertAlign w:val="superscript"/>
          <w:lang w:val="en-US"/>
        </w:rPr>
        <w:t>th</w:t>
      </w:r>
      <w:r w:rsidR="00FD3228">
        <w:rPr>
          <w:rFonts w:ascii="Helvetica" w:hAnsi="Helvetica" w:cs="Helvetica"/>
          <w:lang w:val="en-US"/>
        </w:rPr>
        <w:t xml:space="preserve"> Nov. 2012) I have attached an extract from a letter/ email circulated to the Fed. </w:t>
      </w:r>
      <w:proofErr w:type="gramStart"/>
      <w:r w:rsidR="00FD3228">
        <w:rPr>
          <w:rFonts w:ascii="Helvetica" w:hAnsi="Helvetica" w:cs="Helvetica"/>
          <w:lang w:val="en-US"/>
        </w:rPr>
        <w:t>Committee by Allan Brown following a site visit, in order to provide some details and context for this discussion.</w:t>
      </w:r>
      <w:proofErr w:type="gramEnd"/>
    </w:p>
    <w:p w:rsidR="00FD3228" w:rsidRDefault="00FD3228" w:rsidP="0011582A">
      <w:pPr>
        <w:rPr>
          <w:rFonts w:ascii="Helvetica" w:hAnsi="Helvetica" w:cs="Helvetica"/>
          <w:lang w:val="en-US"/>
        </w:rPr>
      </w:pPr>
    </w:p>
    <w:p w:rsidR="00FD3228" w:rsidRPr="00FD3228" w:rsidRDefault="00FD3228" w:rsidP="00FD3228">
      <w:pPr>
        <w:widowControl w:val="0"/>
        <w:autoSpaceDE w:val="0"/>
        <w:autoSpaceDN w:val="0"/>
        <w:adjustRightInd w:val="0"/>
        <w:rPr>
          <w:rFonts w:ascii="Helvetica" w:hAnsi="Helvetica" w:cs="Helvetica"/>
          <w:i/>
          <w:lang w:val="en-US"/>
        </w:rPr>
      </w:pPr>
      <w:r>
        <w:rPr>
          <w:rFonts w:ascii="Helvetica" w:hAnsi="Helvetica" w:cs="Helvetica"/>
          <w:lang w:val="en-US"/>
        </w:rPr>
        <w:t>“</w:t>
      </w:r>
      <w:r w:rsidRPr="00FD3228">
        <w:rPr>
          <w:rFonts w:ascii="Helvetica" w:hAnsi="Helvetica" w:cs="Helvetica"/>
          <w:i/>
          <w:lang w:val="en-US"/>
        </w:rPr>
        <w:t>On Saturday morning (29th October) Steve</w:t>
      </w:r>
      <w:r>
        <w:rPr>
          <w:rFonts w:ascii="Helvetica" w:hAnsi="Helvetica" w:cs="Helvetica"/>
          <w:i/>
          <w:lang w:val="en-US"/>
        </w:rPr>
        <w:t xml:space="preserve"> Lucas</w:t>
      </w:r>
      <w:r w:rsidRPr="00FD3228">
        <w:rPr>
          <w:rFonts w:ascii="Helvetica" w:hAnsi="Helvetica" w:cs="Helvetica"/>
          <w:i/>
          <w:lang w:val="en-US"/>
        </w:rPr>
        <w:t>, Anne</w:t>
      </w:r>
      <w:r>
        <w:rPr>
          <w:rFonts w:ascii="Helvetica" w:hAnsi="Helvetica" w:cs="Helvetica"/>
          <w:i/>
          <w:lang w:val="en-US"/>
        </w:rPr>
        <w:t xml:space="preserve"> Glow and Allan Brown</w:t>
      </w:r>
      <w:r w:rsidRPr="00FD3228">
        <w:rPr>
          <w:rFonts w:ascii="Helvetica" w:hAnsi="Helvetica" w:cs="Helvetica"/>
          <w:i/>
          <w:lang w:val="en-US"/>
        </w:rPr>
        <w:t xml:space="preserve"> visited the </w:t>
      </w:r>
      <w:proofErr w:type="spellStart"/>
      <w:r w:rsidRPr="00FD3228">
        <w:rPr>
          <w:rFonts w:ascii="Helvetica" w:hAnsi="Helvetica" w:cs="Helvetica"/>
          <w:i/>
          <w:lang w:val="en-US"/>
        </w:rPr>
        <w:t>Chates</w:t>
      </w:r>
      <w:proofErr w:type="spellEnd"/>
      <w:r w:rsidRPr="00FD3228">
        <w:rPr>
          <w:rFonts w:ascii="Helvetica" w:hAnsi="Helvetica" w:cs="Helvetica"/>
          <w:i/>
          <w:lang w:val="en-US"/>
        </w:rPr>
        <w:t xml:space="preserve"> Farm allotment site to investigate further the badger problem that Steve Chapman (the </w:t>
      </w:r>
      <w:proofErr w:type="spellStart"/>
      <w:r w:rsidRPr="00FD3228">
        <w:rPr>
          <w:rFonts w:ascii="Helvetica" w:hAnsi="Helvetica" w:cs="Helvetica"/>
          <w:i/>
          <w:lang w:val="en-US"/>
        </w:rPr>
        <w:t>Chates</w:t>
      </w:r>
      <w:proofErr w:type="spellEnd"/>
      <w:r w:rsidRPr="00FD3228">
        <w:rPr>
          <w:rFonts w:ascii="Helvetica" w:hAnsi="Helvetica" w:cs="Helvetica"/>
          <w:i/>
          <w:lang w:val="en-US"/>
        </w:rPr>
        <w:t xml:space="preserve"> Farm site-rep) has brought to our attention.</w:t>
      </w:r>
      <w:r>
        <w:rPr>
          <w:rFonts w:ascii="Helvetica" w:hAnsi="Helvetica" w:cs="Helvetica"/>
          <w:i/>
          <w:lang w:val="en-US"/>
        </w:rPr>
        <w:t xml:space="preserve"> (Although this is not the first time this problem has been raised to both the Fed. and the Council.)</w:t>
      </w:r>
    </w:p>
    <w:p w:rsidR="00FD3228" w:rsidRPr="00FD3228" w:rsidRDefault="00FD3228" w:rsidP="00FD3228">
      <w:pPr>
        <w:widowControl w:val="0"/>
        <w:autoSpaceDE w:val="0"/>
        <w:autoSpaceDN w:val="0"/>
        <w:adjustRightInd w:val="0"/>
        <w:rPr>
          <w:rFonts w:ascii="Helvetica" w:hAnsi="Helvetica" w:cs="Helvetica"/>
          <w:i/>
          <w:lang w:val="en-US"/>
        </w:rPr>
      </w:pPr>
    </w:p>
    <w:p w:rsidR="00FD3228" w:rsidRPr="00FD3228" w:rsidRDefault="00FD3228" w:rsidP="00FD3228">
      <w:pPr>
        <w:widowControl w:val="0"/>
        <w:autoSpaceDE w:val="0"/>
        <w:autoSpaceDN w:val="0"/>
        <w:adjustRightInd w:val="0"/>
        <w:rPr>
          <w:rFonts w:ascii="Helvetica" w:hAnsi="Helvetica" w:cs="Helvetica"/>
          <w:i/>
          <w:lang w:val="en-US"/>
        </w:rPr>
      </w:pPr>
      <w:r w:rsidRPr="00FD3228">
        <w:rPr>
          <w:rFonts w:ascii="Helvetica" w:hAnsi="Helvetica" w:cs="Helvetica"/>
          <w:i/>
          <w:lang w:val="en-US"/>
        </w:rPr>
        <w:t xml:space="preserve">There is no doubt that the </w:t>
      </w:r>
      <w:proofErr w:type="spellStart"/>
      <w:r w:rsidRPr="00FD3228">
        <w:rPr>
          <w:rFonts w:ascii="Helvetica" w:hAnsi="Helvetica" w:cs="Helvetica"/>
          <w:i/>
          <w:lang w:val="en-US"/>
        </w:rPr>
        <w:t>sett</w:t>
      </w:r>
      <w:proofErr w:type="spellEnd"/>
      <w:r w:rsidRPr="00FD3228">
        <w:rPr>
          <w:rFonts w:ascii="Helvetica" w:hAnsi="Helvetica" w:cs="Helvetica"/>
          <w:i/>
          <w:lang w:val="en-US"/>
        </w:rPr>
        <w:t xml:space="preserve"> is steadily growing and causing problems for the plot-holders. The subsidiary tunnels spreading from the main set are creating collapse in several </w:t>
      </w:r>
      <w:proofErr w:type="spellStart"/>
      <w:r w:rsidRPr="00FD3228">
        <w:rPr>
          <w:rFonts w:ascii="Helvetica" w:hAnsi="Helvetica" w:cs="Helvetica"/>
          <w:i/>
          <w:lang w:val="en-US"/>
        </w:rPr>
        <w:t>neighbouring</w:t>
      </w:r>
      <w:proofErr w:type="spellEnd"/>
      <w:r w:rsidRPr="00FD3228">
        <w:rPr>
          <w:rFonts w:ascii="Helvetica" w:hAnsi="Helvetica" w:cs="Helvetica"/>
          <w:i/>
          <w:lang w:val="en-US"/>
        </w:rPr>
        <w:t xml:space="preserve"> beds and the general foraging of the badgers is making life difficult for the folk on that site. </w:t>
      </w:r>
    </w:p>
    <w:p w:rsidR="00FD3228" w:rsidRPr="00FD3228" w:rsidRDefault="00FD3228" w:rsidP="00FD3228">
      <w:pPr>
        <w:widowControl w:val="0"/>
        <w:autoSpaceDE w:val="0"/>
        <w:autoSpaceDN w:val="0"/>
        <w:adjustRightInd w:val="0"/>
        <w:rPr>
          <w:rFonts w:ascii="Helvetica" w:hAnsi="Helvetica" w:cs="Helvetica"/>
          <w:i/>
          <w:lang w:val="en-US"/>
        </w:rPr>
      </w:pPr>
    </w:p>
    <w:p w:rsidR="00FD3228" w:rsidRPr="00FD3228" w:rsidRDefault="00FD3228" w:rsidP="00FD3228">
      <w:pPr>
        <w:widowControl w:val="0"/>
        <w:autoSpaceDE w:val="0"/>
        <w:autoSpaceDN w:val="0"/>
        <w:adjustRightInd w:val="0"/>
        <w:rPr>
          <w:rFonts w:ascii="Helvetica" w:hAnsi="Helvetica" w:cs="Helvetica"/>
          <w:i/>
          <w:lang w:val="en-US"/>
        </w:rPr>
      </w:pPr>
      <w:r w:rsidRPr="00FD3228">
        <w:rPr>
          <w:rFonts w:ascii="Helvetica" w:hAnsi="Helvetica" w:cs="Helvetica"/>
          <w:i/>
          <w:lang w:val="en-US"/>
        </w:rPr>
        <w:t xml:space="preserve">Steve Lucas points out that we aren't being asked to come up with a solution as such, just whether we as the BHAF are prepared to back Steve Chapman's attempts to elicit a pro-active response from the council. I don't know whether, at this stage at any rate, the badgers constitute a serious challenge to the viability of the site, but if left to grow unchecked as it has done over the last five years, the problem will only continue to get worse. </w:t>
      </w:r>
    </w:p>
    <w:p w:rsidR="00FD3228" w:rsidRPr="00FD3228" w:rsidRDefault="00FD3228" w:rsidP="00FD3228">
      <w:pPr>
        <w:widowControl w:val="0"/>
        <w:autoSpaceDE w:val="0"/>
        <w:autoSpaceDN w:val="0"/>
        <w:adjustRightInd w:val="0"/>
        <w:rPr>
          <w:rFonts w:ascii="Helvetica" w:hAnsi="Helvetica" w:cs="Helvetica"/>
          <w:i/>
          <w:lang w:val="en-US"/>
        </w:rPr>
      </w:pPr>
    </w:p>
    <w:p w:rsidR="00FD3228" w:rsidRPr="00FD3228" w:rsidRDefault="00FD3228" w:rsidP="00FD3228">
      <w:pPr>
        <w:widowControl w:val="0"/>
        <w:autoSpaceDE w:val="0"/>
        <w:autoSpaceDN w:val="0"/>
        <w:adjustRightInd w:val="0"/>
        <w:rPr>
          <w:rFonts w:ascii="Helvetica" w:hAnsi="Helvetica" w:cs="Helvetica"/>
          <w:i/>
          <w:lang w:val="en-US"/>
        </w:rPr>
      </w:pPr>
      <w:r w:rsidRPr="00FD3228">
        <w:rPr>
          <w:rFonts w:ascii="Helvetica" w:hAnsi="Helvetica" w:cs="Helvetica"/>
          <w:i/>
          <w:lang w:val="en-US"/>
        </w:rPr>
        <w:t xml:space="preserve">Steve Chapman has certainly been struggling with this for some time now and </w:t>
      </w:r>
      <w:r w:rsidRPr="00FD3228">
        <w:rPr>
          <w:rFonts w:ascii="Helvetica" w:hAnsi="Helvetica" w:cs="Helvetica"/>
          <w:i/>
          <w:lang w:val="en-US"/>
        </w:rPr>
        <w:lastRenderedPageBreak/>
        <w:t xml:space="preserve">certainly appears to have done everything in his power to get this sorted out. He is not personally advocating one line of action over another - containment or exclusion - and is as concerned about the welfare of the badgers as he is for the plot-holders he represents. </w:t>
      </w:r>
    </w:p>
    <w:p w:rsidR="00FD3228" w:rsidRPr="00FD3228" w:rsidRDefault="00FD3228" w:rsidP="00FD3228">
      <w:pPr>
        <w:widowControl w:val="0"/>
        <w:autoSpaceDE w:val="0"/>
        <w:autoSpaceDN w:val="0"/>
        <w:adjustRightInd w:val="0"/>
        <w:rPr>
          <w:rFonts w:ascii="Helvetica" w:hAnsi="Helvetica" w:cs="Helvetica"/>
          <w:i/>
          <w:lang w:val="en-US"/>
        </w:rPr>
      </w:pPr>
    </w:p>
    <w:p w:rsidR="00FD3228" w:rsidRPr="00FD3228" w:rsidRDefault="00FD3228" w:rsidP="00FD3228">
      <w:pPr>
        <w:widowControl w:val="0"/>
        <w:autoSpaceDE w:val="0"/>
        <w:autoSpaceDN w:val="0"/>
        <w:adjustRightInd w:val="0"/>
        <w:rPr>
          <w:rFonts w:ascii="Helvetica" w:hAnsi="Helvetica" w:cs="Helvetica"/>
          <w:i/>
          <w:lang w:val="en-US"/>
        </w:rPr>
      </w:pPr>
      <w:r w:rsidRPr="00FD3228">
        <w:rPr>
          <w:rFonts w:ascii="Helvetica" w:hAnsi="Helvetica" w:cs="Helvetica"/>
          <w:i/>
          <w:lang w:val="en-US"/>
        </w:rPr>
        <w:t xml:space="preserve">Certainly if the exclusion option was pursued, I think the problem could be resolved for less than the £6000 plus price tag the current council estimate stands at. But I'm certainly no expert on these matters. Containment, which would be the preferable option, would be more difficult and expensive to implement and would result in a loss of some of the available space. Other options like male urine, sonic deterrents, electric fencing etc. would probably ultimately amount to temporary exclusion anyway. </w:t>
      </w:r>
    </w:p>
    <w:p w:rsidR="00FD3228" w:rsidRPr="00FD3228" w:rsidRDefault="00FD3228" w:rsidP="00FD3228">
      <w:pPr>
        <w:widowControl w:val="0"/>
        <w:autoSpaceDE w:val="0"/>
        <w:autoSpaceDN w:val="0"/>
        <w:adjustRightInd w:val="0"/>
        <w:rPr>
          <w:rFonts w:ascii="Helvetica" w:hAnsi="Helvetica" w:cs="Helvetica"/>
          <w:i/>
          <w:lang w:val="en-US"/>
        </w:rPr>
      </w:pPr>
    </w:p>
    <w:p w:rsidR="00FD3228" w:rsidRDefault="00FD3228" w:rsidP="00FD3228">
      <w:pPr>
        <w:rPr>
          <w:rFonts w:ascii="Helvetica" w:hAnsi="Helvetica" w:cs="Helvetica"/>
          <w:lang w:val="en-US"/>
        </w:rPr>
      </w:pPr>
      <w:r w:rsidRPr="00FD3228">
        <w:rPr>
          <w:rFonts w:ascii="Helvetica" w:hAnsi="Helvetica" w:cs="Helvetica"/>
          <w:i/>
          <w:lang w:val="en-US"/>
        </w:rPr>
        <w:t xml:space="preserve">I would recommend that the Fed. </w:t>
      </w:r>
      <w:proofErr w:type="gramStart"/>
      <w:r w:rsidRPr="00FD3228">
        <w:rPr>
          <w:rFonts w:ascii="Helvetica" w:hAnsi="Helvetica" w:cs="Helvetica"/>
          <w:i/>
          <w:lang w:val="en-US"/>
        </w:rPr>
        <w:t>support</w:t>
      </w:r>
      <w:proofErr w:type="gramEnd"/>
      <w:r w:rsidRPr="00FD3228">
        <w:rPr>
          <w:rFonts w:ascii="Helvetica" w:hAnsi="Helvetica" w:cs="Helvetica"/>
          <w:i/>
          <w:lang w:val="en-US"/>
        </w:rPr>
        <w:t xml:space="preserve"> Steve Chapman's plea for help in </w:t>
      </w:r>
      <w:proofErr w:type="spellStart"/>
      <w:r w:rsidRPr="00FD3228">
        <w:rPr>
          <w:rFonts w:ascii="Helvetica" w:hAnsi="Helvetica" w:cs="Helvetica"/>
          <w:i/>
          <w:lang w:val="en-US"/>
        </w:rPr>
        <w:t>pressurising</w:t>
      </w:r>
      <w:proofErr w:type="spellEnd"/>
      <w:r w:rsidRPr="00FD3228">
        <w:rPr>
          <w:rFonts w:ascii="Helvetica" w:hAnsi="Helvetica" w:cs="Helvetica"/>
          <w:i/>
          <w:lang w:val="en-US"/>
        </w:rPr>
        <w:t xml:space="preserve"> the council to come up with a solution, a solution that ensures that site remains viable for growing</w:t>
      </w:r>
      <w:r>
        <w:rPr>
          <w:rFonts w:ascii="Helvetica" w:hAnsi="Helvetica" w:cs="Helvetica"/>
          <w:lang w:val="en-US"/>
        </w:rPr>
        <w:t>.”</w:t>
      </w:r>
    </w:p>
    <w:p w:rsidR="00FD3228" w:rsidRDefault="00FD3228" w:rsidP="0011582A">
      <w:pPr>
        <w:rPr>
          <w:rFonts w:ascii="Helvetica" w:hAnsi="Helvetica" w:cs="Helvetica"/>
          <w:lang w:val="en-US"/>
        </w:rPr>
      </w:pPr>
    </w:p>
    <w:p w:rsidR="00C368FD" w:rsidRDefault="005F4BF7" w:rsidP="0011582A">
      <w:pPr>
        <w:rPr>
          <w:rFonts w:ascii="Helvetica" w:hAnsi="Helvetica" w:cs="Helvetica"/>
          <w:lang w:val="en-US"/>
        </w:rPr>
      </w:pPr>
      <w:r>
        <w:rPr>
          <w:rFonts w:ascii="Helvetica" w:hAnsi="Helvetica" w:cs="Helvetica"/>
          <w:lang w:val="en-US"/>
        </w:rPr>
        <w:t xml:space="preserve"> </w:t>
      </w:r>
      <w:r w:rsidR="00FD3228">
        <w:rPr>
          <w:rFonts w:ascii="Helvetica" w:hAnsi="Helvetica" w:cs="Helvetica"/>
          <w:lang w:val="en-US"/>
        </w:rPr>
        <w:t>At the liaison meeting David Cooper outlined the three</w:t>
      </w:r>
      <w:r>
        <w:rPr>
          <w:rFonts w:ascii="Helvetica" w:hAnsi="Helvetica" w:cs="Helvetica"/>
          <w:lang w:val="en-US"/>
        </w:rPr>
        <w:t xml:space="preserve"> options</w:t>
      </w:r>
      <w:r w:rsidR="00FD3228">
        <w:rPr>
          <w:rFonts w:ascii="Helvetica" w:hAnsi="Helvetica" w:cs="Helvetica"/>
          <w:lang w:val="en-US"/>
        </w:rPr>
        <w:t xml:space="preserve"> available to us</w:t>
      </w:r>
      <w:r>
        <w:rPr>
          <w:rFonts w:ascii="Helvetica" w:hAnsi="Helvetica" w:cs="Helvetica"/>
          <w:lang w:val="en-US"/>
        </w:rPr>
        <w:t xml:space="preserve"> – </w:t>
      </w:r>
      <w:r w:rsidR="00FD3228">
        <w:rPr>
          <w:rFonts w:ascii="Helvetica" w:hAnsi="Helvetica" w:cs="Helvetica"/>
          <w:lang w:val="en-US"/>
        </w:rPr>
        <w:t>do nothing/ no cost; exclusion/ £6000; containment/</w:t>
      </w:r>
      <w:r>
        <w:rPr>
          <w:rFonts w:ascii="Helvetica" w:hAnsi="Helvetica" w:cs="Helvetica"/>
          <w:lang w:val="en-US"/>
        </w:rPr>
        <w:t xml:space="preserve"> £10000. </w:t>
      </w:r>
      <w:r w:rsidR="00C368FD">
        <w:rPr>
          <w:rFonts w:ascii="Helvetica" w:hAnsi="Helvetica" w:cs="Helvetica"/>
          <w:lang w:val="en-US"/>
        </w:rPr>
        <w:t xml:space="preserve">The basic question discussed at the Committee Meeting, is whether </w:t>
      </w:r>
      <w:r>
        <w:rPr>
          <w:rFonts w:ascii="Helvetica" w:hAnsi="Helvetica" w:cs="Helvetica"/>
          <w:lang w:val="en-US"/>
        </w:rPr>
        <w:t>we as the FED sup</w:t>
      </w:r>
      <w:r w:rsidR="00FD3228">
        <w:rPr>
          <w:rFonts w:ascii="Helvetica" w:hAnsi="Helvetica" w:cs="Helvetica"/>
          <w:lang w:val="en-US"/>
        </w:rPr>
        <w:t xml:space="preserve">port Steve Chapman/ </w:t>
      </w:r>
      <w:proofErr w:type="spellStart"/>
      <w:r w:rsidR="00FD3228">
        <w:rPr>
          <w:rFonts w:ascii="Helvetica" w:hAnsi="Helvetica" w:cs="Helvetica"/>
          <w:lang w:val="en-US"/>
        </w:rPr>
        <w:t>Chates</w:t>
      </w:r>
      <w:proofErr w:type="spellEnd"/>
      <w:r w:rsidR="00FD3228">
        <w:rPr>
          <w:rFonts w:ascii="Helvetica" w:hAnsi="Helvetica" w:cs="Helvetica"/>
          <w:lang w:val="en-US"/>
        </w:rPr>
        <w:t xml:space="preserve"> Farm?</w:t>
      </w:r>
      <w:r>
        <w:rPr>
          <w:rFonts w:ascii="Helvetica" w:hAnsi="Helvetica" w:cs="Helvetica"/>
          <w:lang w:val="en-US"/>
        </w:rPr>
        <w:t xml:space="preserve"> </w:t>
      </w:r>
    </w:p>
    <w:p w:rsidR="00C368FD" w:rsidRDefault="00C368FD" w:rsidP="0011582A">
      <w:pPr>
        <w:rPr>
          <w:rFonts w:ascii="Helvetica" w:hAnsi="Helvetica" w:cs="Helvetica"/>
          <w:lang w:val="en-US"/>
        </w:rPr>
      </w:pPr>
    </w:p>
    <w:p w:rsidR="009F5B2B" w:rsidRDefault="00C368FD" w:rsidP="0011582A">
      <w:pPr>
        <w:rPr>
          <w:rFonts w:ascii="Helvetica" w:hAnsi="Helvetica" w:cs="Helvetica"/>
          <w:lang w:val="en-US"/>
        </w:rPr>
      </w:pPr>
      <w:r>
        <w:rPr>
          <w:rFonts w:ascii="Helvetica" w:hAnsi="Helvetica" w:cs="Helvetica"/>
          <w:lang w:val="en-US"/>
        </w:rPr>
        <w:t>Steve Lucas highlighted the fact that we</w:t>
      </w:r>
      <w:r w:rsidR="005F4BF7">
        <w:rPr>
          <w:rFonts w:ascii="Helvetica" w:hAnsi="Helvetica" w:cs="Helvetica"/>
          <w:lang w:val="en-US"/>
        </w:rPr>
        <w:t xml:space="preserve"> aren’t being asked to pay for the solution</w:t>
      </w:r>
      <w:r w:rsidR="009F5B2B">
        <w:rPr>
          <w:rFonts w:ascii="Helvetica" w:hAnsi="Helvetica" w:cs="Helvetica"/>
          <w:lang w:val="en-US"/>
        </w:rPr>
        <w:t>,</w:t>
      </w:r>
      <w:r w:rsidR="005F4BF7">
        <w:rPr>
          <w:rFonts w:ascii="Helvetica" w:hAnsi="Helvetica" w:cs="Helvetica"/>
          <w:lang w:val="en-US"/>
        </w:rPr>
        <w:t xml:space="preserve"> just come to a decision as to whether we support </w:t>
      </w:r>
      <w:proofErr w:type="spellStart"/>
      <w:r w:rsidR="005F4BF7">
        <w:rPr>
          <w:rFonts w:ascii="Helvetica" w:hAnsi="Helvetica" w:cs="Helvetica"/>
          <w:lang w:val="en-US"/>
        </w:rPr>
        <w:t>Chates</w:t>
      </w:r>
      <w:proofErr w:type="spellEnd"/>
      <w:r w:rsidR="005F4BF7">
        <w:rPr>
          <w:rFonts w:ascii="Helvetica" w:hAnsi="Helvetica" w:cs="Helvetica"/>
          <w:lang w:val="en-US"/>
        </w:rPr>
        <w:t xml:space="preserve"> Farm. </w:t>
      </w:r>
      <w:r w:rsidR="009F5B2B">
        <w:rPr>
          <w:rFonts w:ascii="Helvetica" w:hAnsi="Helvetica" w:cs="Helvetica"/>
          <w:lang w:val="en-US"/>
        </w:rPr>
        <w:t xml:space="preserve">The council’s current policy (having carried out environmental impact assessments) is to do nothing, and to continue monitor the situation, however it was implied at the Liaison Meeting that should the BHAF support either the containment or exclusion </w:t>
      </w:r>
      <w:proofErr w:type="gramStart"/>
      <w:r w:rsidR="009F5B2B">
        <w:rPr>
          <w:rFonts w:ascii="Helvetica" w:hAnsi="Helvetica" w:cs="Helvetica"/>
          <w:lang w:val="en-US"/>
        </w:rPr>
        <w:t>options, that</w:t>
      </w:r>
      <w:proofErr w:type="gramEnd"/>
      <w:r w:rsidR="009F5B2B">
        <w:rPr>
          <w:rFonts w:ascii="Helvetica" w:hAnsi="Helvetica" w:cs="Helvetica"/>
          <w:lang w:val="en-US"/>
        </w:rPr>
        <w:t xml:space="preserve"> the cost would come directly from the allotment budget. </w:t>
      </w:r>
    </w:p>
    <w:p w:rsidR="009F5B2B" w:rsidRDefault="009F5B2B" w:rsidP="0011582A">
      <w:pPr>
        <w:rPr>
          <w:rFonts w:ascii="Helvetica" w:hAnsi="Helvetica" w:cs="Helvetica"/>
          <w:lang w:val="en-US"/>
        </w:rPr>
      </w:pPr>
    </w:p>
    <w:p w:rsidR="009F5B2B" w:rsidRDefault="009F5B2B" w:rsidP="0011582A">
      <w:pPr>
        <w:rPr>
          <w:rFonts w:ascii="Helvetica" w:hAnsi="Helvetica" w:cs="Helvetica"/>
          <w:lang w:val="en-US"/>
        </w:rPr>
      </w:pPr>
      <w:r>
        <w:rPr>
          <w:rFonts w:ascii="Helvetica" w:hAnsi="Helvetica" w:cs="Helvetica"/>
          <w:lang w:val="en-US"/>
        </w:rPr>
        <w:t>Steve Lucas</w:t>
      </w:r>
      <w:r w:rsidR="005F4BF7">
        <w:rPr>
          <w:rFonts w:ascii="Helvetica" w:hAnsi="Helvetica" w:cs="Helvetica"/>
          <w:lang w:val="en-US"/>
        </w:rPr>
        <w:t xml:space="preserve"> fears that by doing nothing, the site will become untenable and the site may be lost to de</w:t>
      </w:r>
      <w:r>
        <w:rPr>
          <w:rFonts w:ascii="Helvetica" w:hAnsi="Helvetica" w:cs="Helvetica"/>
          <w:lang w:val="en-US"/>
        </w:rPr>
        <w:t>velopers.  Mark Carroll</w:t>
      </w:r>
      <w:r w:rsidR="005F4BF7">
        <w:rPr>
          <w:rFonts w:ascii="Helvetica" w:hAnsi="Helvetica" w:cs="Helvetica"/>
          <w:lang w:val="en-US"/>
        </w:rPr>
        <w:t xml:space="preserve"> </w:t>
      </w:r>
      <w:r>
        <w:rPr>
          <w:rFonts w:ascii="Helvetica" w:hAnsi="Helvetica" w:cs="Helvetica"/>
          <w:lang w:val="en-US"/>
        </w:rPr>
        <w:t>questioned whether the site has</w:t>
      </w:r>
      <w:r w:rsidR="005F4BF7">
        <w:rPr>
          <w:rFonts w:ascii="Helvetica" w:hAnsi="Helvetica" w:cs="Helvetica"/>
          <w:lang w:val="en-US"/>
        </w:rPr>
        <w:t xml:space="preserve"> statutory protection?</w:t>
      </w:r>
      <w:r w:rsidR="004F667C">
        <w:rPr>
          <w:rFonts w:ascii="Helvetica" w:hAnsi="Helvetica" w:cs="Helvetica"/>
          <w:lang w:val="en-US"/>
        </w:rPr>
        <w:t xml:space="preserve"> A</w:t>
      </w:r>
      <w:r>
        <w:rPr>
          <w:rFonts w:ascii="Helvetica" w:hAnsi="Helvetica" w:cs="Helvetica"/>
          <w:lang w:val="en-US"/>
        </w:rPr>
        <w:t>llan Brown</w:t>
      </w:r>
      <w:r w:rsidR="004F667C">
        <w:rPr>
          <w:rFonts w:ascii="Helvetica" w:hAnsi="Helvetica" w:cs="Helvetica"/>
          <w:lang w:val="en-US"/>
        </w:rPr>
        <w:t xml:space="preserve"> felt that the quote for sec</w:t>
      </w:r>
      <w:r w:rsidR="00152466">
        <w:rPr>
          <w:rFonts w:ascii="Helvetica" w:hAnsi="Helvetica" w:cs="Helvetica"/>
          <w:lang w:val="en-US"/>
        </w:rPr>
        <w:t xml:space="preserve">uring the site </w:t>
      </w:r>
      <w:r>
        <w:rPr>
          <w:rFonts w:ascii="Helvetica" w:hAnsi="Helvetica" w:cs="Helvetica"/>
          <w:lang w:val="en-US"/>
        </w:rPr>
        <w:t>(</w:t>
      </w:r>
      <w:proofErr w:type="spellStart"/>
      <w:r>
        <w:rPr>
          <w:rFonts w:ascii="Helvetica" w:hAnsi="Helvetica" w:cs="Helvetica"/>
          <w:lang w:val="en-US"/>
        </w:rPr>
        <w:t>ie</w:t>
      </w:r>
      <w:proofErr w:type="spellEnd"/>
      <w:r>
        <w:rPr>
          <w:rFonts w:ascii="Helvetica" w:hAnsi="Helvetica" w:cs="Helvetica"/>
          <w:lang w:val="en-US"/>
        </w:rPr>
        <w:t xml:space="preserve">. exclusion) </w:t>
      </w:r>
      <w:r w:rsidR="00152466">
        <w:rPr>
          <w:rFonts w:ascii="Helvetica" w:hAnsi="Helvetica" w:cs="Helvetica"/>
          <w:lang w:val="en-US"/>
        </w:rPr>
        <w:t xml:space="preserve">was overly high. </w:t>
      </w:r>
      <w:r>
        <w:rPr>
          <w:rFonts w:ascii="Helvetica" w:hAnsi="Helvetica" w:cs="Helvetica"/>
          <w:lang w:val="en-US"/>
        </w:rPr>
        <w:t>We discussed the ecological impact of excluding the badgers and it was agreed that if the welfare of the badgers was assured, excluding them was probably the only realistic option to ensure that the site remained viable especially as it is one of the few central urban allotments.</w:t>
      </w:r>
    </w:p>
    <w:p w:rsidR="009F5B2B" w:rsidRDefault="009F5B2B" w:rsidP="0011582A">
      <w:pPr>
        <w:rPr>
          <w:rFonts w:ascii="Helvetica" w:hAnsi="Helvetica" w:cs="Helvetica"/>
          <w:lang w:val="en-US"/>
        </w:rPr>
      </w:pPr>
    </w:p>
    <w:p w:rsidR="009F5B2B" w:rsidRDefault="00152466" w:rsidP="0011582A">
      <w:pPr>
        <w:rPr>
          <w:rFonts w:ascii="Helvetica" w:hAnsi="Helvetica" w:cs="Helvetica"/>
          <w:lang w:val="en-US"/>
        </w:rPr>
      </w:pPr>
      <w:r>
        <w:rPr>
          <w:rFonts w:ascii="Helvetica" w:hAnsi="Helvetica" w:cs="Helvetica"/>
          <w:lang w:val="en-US"/>
        </w:rPr>
        <w:t>There was general agreement on the Fed that we support him and we will contact him to offer him our support and work with him to resolve the issue.</w:t>
      </w:r>
    </w:p>
    <w:p w:rsidR="009F5B2B" w:rsidRDefault="009F5B2B" w:rsidP="0011582A">
      <w:pPr>
        <w:rPr>
          <w:rFonts w:ascii="Helvetica" w:hAnsi="Helvetica" w:cs="Helvetica"/>
          <w:lang w:val="en-US"/>
        </w:rPr>
      </w:pPr>
    </w:p>
    <w:p w:rsidR="009F5B2B" w:rsidRDefault="009F5B2B" w:rsidP="0011582A">
      <w:pPr>
        <w:rPr>
          <w:rFonts w:ascii="Helvetica" w:hAnsi="Helvetica" w:cs="Helvetica"/>
          <w:lang w:val="en-US"/>
        </w:rPr>
      </w:pPr>
    </w:p>
    <w:p w:rsidR="009F5B2B" w:rsidRDefault="009F5B2B" w:rsidP="0011582A">
      <w:pPr>
        <w:rPr>
          <w:rFonts w:ascii="Helvetica" w:hAnsi="Helvetica" w:cs="Helvetica"/>
          <w:lang w:val="en-US"/>
        </w:rPr>
      </w:pPr>
    </w:p>
    <w:p w:rsidR="009F5B2B" w:rsidRPr="00D84391" w:rsidRDefault="009F5B2B" w:rsidP="0011582A">
      <w:pPr>
        <w:rPr>
          <w:rFonts w:ascii="Helvetica" w:hAnsi="Helvetica" w:cs="Helvetica"/>
          <w:color w:val="800000"/>
          <w:lang w:val="en-US"/>
        </w:rPr>
      </w:pPr>
      <w:r w:rsidRPr="00D84391">
        <w:rPr>
          <w:rFonts w:ascii="Helvetica" w:hAnsi="Helvetica" w:cs="Helvetica"/>
          <w:color w:val="800000"/>
          <w:lang w:val="en-US"/>
        </w:rPr>
        <w:t xml:space="preserve">ACTIONS: </w:t>
      </w:r>
    </w:p>
    <w:p w:rsidR="009F5B2B" w:rsidRPr="00D84391" w:rsidRDefault="009F5B2B" w:rsidP="0011582A">
      <w:pPr>
        <w:rPr>
          <w:rFonts w:ascii="Helvetica" w:hAnsi="Helvetica" w:cs="Helvetica"/>
          <w:color w:val="800000"/>
          <w:lang w:val="en-US"/>
        </w:rPr>
      </w:pPr>
      <w:r w:rsidRPr="00D84391">
        <w:rPr>
          <w:rFonts w:ascii="Helvetica" w:hAnsi="Helvetica" w:cs="Helvetica"/>
          <w:color w:val="800000"/>
          <w:lang w:val="en-US"/>
        </w:rPr>
        <w:t>Ascertain whether the site has statutory protection.</w:t>
      </w:r>
    </w:p>
    <w:p w:rsidR="009F5B2B" w:rsidRPr="00D84391" w:rsidRDefault="009F5B2B" w:rsidP="0011582A">
      <w:pPr>
        <w:rPr>
          <w:rFonts w:ascii="Helvetica" w:hAnsi="Helvetica" w:cs="Helvetica"/>
          <w:color w:val="800000"/>
          <w:lang w:val="en-US"/>
        </w:rPr>
      </w:pPr>
    </w:p>
    <w:p w:rsidR="0011582A" w:rsidRDefault="009F5B2B" w:rsidP="0011582A">
      <w:pPr>
        <w:rPr>
          <w:rFonts w:ascii="Helvetica" w:hAnsi="Helvetica" w:cs="Helvetica"/>
          <w:lang w:val="en-US"/>
        </w:rPr>
      </w:pPr>
      <w:r w:rsidRPr="00D84391">
        <w:rPr>
          <w:rFonts w:ascii="Helvetica" w:hAnsi="Helvetica" w:cs="Helvetica"/>
          <w:color w:val="800000"/>
          <w:lang w:val="en-US"/>
        </w:rPr>
        <w:lastRenderedPageBreak/>
        <w:t>Write to Steve Chapman to let him know he has the Fed’s support and that we will work with him to resolve the issue.</w:t>
      </w:r>
    </w:p>
    <w:p w:rsidR="00CF1E82" w:rsidRDefault="00CF1E82" w:rsidP="0011582A">
      <w:pPr>
        <w:rPr>
          <w:rFonts w:ascii="Helvetica" w:hAnsi="Helvetica" w:cs="Helvetica"/>
          <w:lang w:val="en-US"/>
        </w:rPr>
      </w:pPr>
    </w:p>
    <w:p w:rsidR="00CF1E82" w:rsidRPr="00145271" w:rsidRDefault="00CF1E82" w:rsidP="00CF1E82">
      <w:pPr>
        <w:rPr>
          <w:rFonts w:ascii="Helvetica" w:hAnsi="Helvetica" w:cs="Helvetica"/>
          <w:b/>
          <w:lang w:val="en-US"/>
        </w:rPr>
      </w:pPr>
      <w:r>
        <w:rPr>
          <w:rFonts w:ascii="Helvetica" w:hAnsi="Helvetica" w:cs="Helvetica"/>
          <w:b/>
          <w:lang w:val="en-US"/>
        </w:rPr>
        <w:t>BHAF Expenses</w:t>
      </w:r>
      <w:r w:rsidR="005F4BF7">
        <w:rPr>
          <w:rFonts w:ascii="Helvetica" w:hAnsi="Helvetica" w:cs="Helvetica"/>
          <w:b/>
          <w:lang w:val="en-US"/>
        </w:rPr>
        <w:t>:</w:t>
      </w:r>
    </w:p>
    <w:p w:rsidR="00CF1E82" w:rsidRPr="0011582A" w:rsidRDefault="005514CD" w:rsidP="00CF1E82">
      <w:pPr>
        <w:rPr>
          <w:rFonts w:ascii="Helvetica" w:hAnsi="Helvetica" w:cs="Helvetica"/>
          <w:lang w:val="en-US"/>
        </w:rPr>
      </w:pPr>
      <w:r>
        <w:rPr>
          <w:rFonts w:ascii="Helvetica" w:hAnsi="Helvetica" w:cs="Helvetica"/>
          <w:lang w:val="en-US"/>
        </w:rPr>
        <w:t xml:space="preserve">The Fed covers travelling expenses to meetings – 30p a mile. This may be too small as this hasn’t been updated for some years. Agreed that this should be increased to 40p </w:t>
      </w:r>
      <w:r w:rsidR="00C374C9">
        <w:rPr>
          <w:rFonts w:ascii="Helvetica" w:hAnsi="Helvetica" w:cs="Helvetica"/>
          <w:lang w:val="en-US"/>
        </w:rPr>
        <w:t xml:space="preserve">a mile </w:t>
      </w:r>
      <w:r>
        <w:rPr>
          <w:rFonts w:ascii="Helvetica" w:hAnsi="Helvetica" w:cs="Helvetica"/>
          <w:lang w:val="en-US"/>
        </w:rPr>
        <w:t>– proposed by S</w:t>
      </w:r>
      <w:r w:rsidR="000918D5">
        <w:rPr>
          <w:rFonts w:ascii="Helvetica" w:hAnsi="Helvetica" w:cs="Helvetica"/>
          <w:lang w:val="en-US"/>
        </w:rPr>
        <w:t xml:space="preserve">teve </w:t>
      </w:r>
      <w:r>
        <w:rPr>
          <w:rFonts w:ascii="Helvetica" w:hAnsi="Helvetica" w:cs="Helvetica"/>
          <w:lang w:val="en-US"/>
        </w:rPr>
        <w:t>L</w:t>
      </w:r>
      <w:r w:rsidR="000918D5">
        <w:rPr>
          <w:rFonts w:ascii="Helvetica" w:hAnsi="Helvetica" w:cs="Helvetica"/>
          <w:lang w:val="en-US"/>
        </w:rPr>
        <w:t>ucas</w:t>
      </w:r>
      <w:r>
        <w:rPr>
          <w:rFonts w:ascii="Helvetica" w:hAnsi="Helvetica" w:cs="Helvetica"/>
          <w:lang w:val="en-US"/>
        </w:rPr>
        <w:t>, seconded T</w:t>
      </w:r>
      <w:r w:rsidR="000918D5">
        <w:rPr>
          <w:rFonts w:ascii="Helvetica" w:hAnsi="Helvetica" w:cs="Helvetica"/>
          <w:lang w:val="en-US"/>
        </w:rPr>
        <w:t xml:space="preserve">ania </w:t>
      </w:r>
      <w:r>
        <w:rPr>
          <w:rFonts w:ascii="Helvetica" w:hAnsi="Helvetica" w:cs="Helvetica"/>
          <w:lang w:val="en-US"/>
        </w:rPr>
        <w:t>J</w:t>
      </w:r>
      <w:r w:rsidR="000918D5">
        <w:rPr>
          <w:rFonts w:ascii="Helvetica" w:hAnsi="Helvetica" w:cs="Helvetica"/>
          <w:lang w:val="en-US"/>
        </w:rPr>
        <w:t>ohnson</w:t>
      </w:r>
      <w:r>
        <w:rPr>
          <w:rFonts w:ascii="Helvetica" w:hAnsi="Helvetica" w:cs="Helvetica"/>
          <w:lang w:val="en-US"/>
        </w:rPr>
        <w:t>. It has traditionally been difficult to get people to claim. M</w:t>
      </w:r>
      <w:r w:rsidR="000918D5">
        <w:rPr>
          <w:rFonts w:ascii="Helvetica" w:hAnsi="Helvetica" w:cs="Helvetica"/>
          <w:lang w:val="en-US"/>
        </w:rPr>
        <w:t xml:space="preserve">ark </w:t>
      </w:r>
      <w:r>
        <w:rPr>
          <w:rFonts w:ascii="Helvetica" w:hAnsi="Helvetica" w:cs="Helvetica"/>
          <w:lang w:val="en-US"/>
        </w:rPr>
        <w:t>C</w:t>
      </w:r>
      <w:r w:rsidR="000918D5">
        <w:rPr>
          <w:rFonts w:ascii="Helvetica" w:hAnsi="Helvetica" w:cs="Helvetica"/>
          <w:lang w:val="en-US"/>
        </w:rPr>
        <w:t>arroll</w:t>
      </w:r>
      <w:r>
        <w:rPr>
          <w:rFonts w:ascii="Helvetica" w:hAnsi="Helvetica" w:cs="Helvetica"/>
          <w:lang w:val="en-US"/>
        </w:rPr>
        <w:t xml:space="preserve"> suggested an attendance allowance for meetings. </w:t>
      </w:r>
      <w:r w:rsidR="007C6516">
        <w:rPr>
          <w:rFonts w:ascii="Helvetica" w:hAnsi="Helvetica" w:cs="Helvetica"/>
          <w:lang w:val="en-US"/>
        </w:rPr>
        <w:t>The mileage system is probably the cheapest option for the fed.</w:t>
      </w:r>
      <w:r w:rsidR="003271E8">
        <w:rPr>
          <w:rFonts w:ascii="Helvetica" w:hAnsi="Helvetica" w:cs="Helvetica"/>
          <w:lang w:val="en-US"/>
        </w:rPr>
        <w:t xml:space="preserve"> It will be up to individuals to claim – these will be made available to the membership under committee expenses. </w:t>
      </w:r>
    </w:p>
    <w:p w:rsidR="00CF1E82" w:rsidRDefault="00CF1E82" w:rsidP="0011582A">
      <w:pPr>
        <w:rPr>
          <w:rFonts w:ascii="Helvetica" w:hAnsi="Helvetica" w:cs="Helvetica"/>
          <w:lang w:val="en-US"/>
        </w:rPr>
      </w:pPr>
    </w:p>
    <w:p w:rsidR="00CF1E82" w:rsidRPr="00145271" w:rsidRDefault="00CF1E82" w:rsidP="00CF1E82">
      <w:pPr>
        <w:rPr>
          <w:rFonts w:ascii="Helvetica" w:hAnsi="Helvetica" w:cs="Helvetica"/>
          <w:b/>
          <w:lang w:val="en-US"/>
        </w:rPr>
      </w:pPr>
      <w:r>
        <w:rPr>
          <w:rFonts w:ascii="Helvetica" w:hAnsi="Helvetica" w:cs="Helvetica"/>
          <w:b/>
          <w:lang w:val="en-US"/>
        </w:rPr>
        <w:t>Site/ Allotment Associations</w:t>
      </w:r>
      <w:r w:rsidR="005F4BF7">
        <w:rPr>
          <w:rFonts w:ascii="Helvetica" w:hAnsi="Helvetica" w:cs="Helvetica"/>
          <w:b/>
          <w:lang w:val="en-US"/>
        </w:rPr>
        <w:t>:</w:t>
      </w:r>
    </w:p>
    <w:p w:rsidR="000918D5" w:rsidRDefault="00775743" w:rsidP="00CF1E82">
      <w:pPr>
        <w:rPr>
          <w:rFonts w:ascii="Helvetica" w:hAnsi="Helvetica" w:cs="Helvetica"/>
          <w:lang w:val="en-US"/>
        </w:rPr>
      </w:pPr>
      <w:r>
        <w:rPr>
          <w:rFonts w:ascii="Helvetica" w:hAnsi="Helvetica" w:cs="Helvetica"/>
          <w:lang w:val="en-US"/>
        </w:rPr>
        <w:t>One of the Fed Objectives is to create more Site Associati</w:t>
      </w:r>
      <w:r w:rsidR="000918D5">
        <w:rPr>
          <w:rFonts w:ascii="Helvetica" w:hAnsi="Helvetica" w:cs="Helvetica"/>
          <w:lang w:val="en-US"/>
        </w:rPr>
        <w:t xml:space="preserve">ons and although it is currently on the </w:t>
      </w:r>
      <w:r>
        <w:rPr>
          <w:rFonts w:ascii="Helvetica" w:hAnsi="Helvetica" w:cs="Helvetica"/>
          <w:lang w:val="en-US"/>
        </w:rPr>
        <w:t xml:space="preserve">Fed constitution that site reps can attend committee meetings – but this is impractical. Elected site representatives/ site delegates </w:t>
      </w:r>
      <w:r w:rsidR="000918D5">
        <w:rPr>
          <w:rFonts w:ascii="Helvetica" w:hAnsi="Helvetica" w:cs="Helvetica"/>
          <w:lang w:val="en-US"/>
        </w:rPr>
        <w:t>sh</w:t>
      </w:r>
      <w:r>
        <w:rPr>
          <w:rFonts w:ascii="Helvetica" w:hAnsi="Helvetica" w:cs="Helvetica"/>
          <w:lang w:val="en-US"/>
        </w:rPr>
        <w:t xml:space="preserve">ould ideally be able to attend committee meetings. There was discussion about the ideal size for a committee and whether this policy is practical. It was agreed to trial it and invite existing allotment associations to send a delegate and see how it works. The </w:t>
      </w:r>
      <w:r w:rsidR="000918D5">
        <w:rPr>
          <w:rFonts w:ascii="Helvetica" w:hAnsi="Helvetica" w:cs="Helvetica"/>
          <w:lang w:val="en-US"/>
        </w:rPr>
        <w:t xml:space="preserve">new </w:t>
      </w:r>
      <w:r>
        <w:rPr>
          <w:rFonts w:ascii="Helvetica" w:hAnsi="Helvetica" w:cs="Helvetica"/>
          <w:lang w:val="en-US"/>
        </w:rPr>
        <w:t>constitution will need to be written around this policy. T</w:t>
      </w:r>
      <w:r w:rsidR="000918D5">
        <w:rPr>
          <w:rFonts w:ascii="Helvetica" w:hAnsi="Helvetica" w:cs="Helvetica"/>
          <w:lang w:val="en-US"/>
        </w:rPr>
        <w:t xml:space="preserve">ania </w:t>
      </w:r>
      <w:r>
        <w:rPr>
          <w:rFonts w:ascii="Helvetica" w:hAnsi="Helvetica" w:cs="Helvetica"/>
          <w:lang w:val="en-US"/>
        </w:rPr>
        <w:t>J</w:t>
      </w:r>
      <w:r w:rsidR="000918D5">
        <w:rPr>
          <w:rFonts w:ascii="Helvetica" w:hAnsi="Helvetica" w:cs="Helvetica"/>
          <w:lang w:val="en-US"/>
        </w:rPr>
        <w:t>ohnson</w:t>
      </w:r>
      <w:r>
        <w:rPr>
          <w:rFonts w:ascii="Helvetica" w:hAnsi="Helvetica" w:cs="Helvetica"/>
          <w:lang w:val="en-US"/>
        </w:rPr>
        <w:t xml:space="preserve"> suggested just having delegates invited every quarter</w:t>
      </w:r>
      <w:r w:rsidR="006D6EB8">
        <w:rPr>
          <w:rFonts w:ascii="Helvetica" w:hAnsi="Helvetica" w:cs="Helvetica"/>
          <w:lang w:val="en-US"/>
        </w:rPr>
        <w:t xml:space="preserve"> to circumvent the problem of the committee becoming too big and unwieldy.</w:t>
      </w:r>
      <w:r w:rsidR="00716F87">
        <w:rPr>
          <w:rFonts w:ascii="Helvetica" w:hAnsi="Helvetica" w:cs="Helvetica"/>
          <w:lang w:val="en-US"/>
        </w:rPr>
        <w:t xml:space="preserve"> J</w:t>
      </w:r>
      <w:r w:rsidR="000918D5">
        <w:rPr>
          <w:rFonts w:ascii="Helvetica" w:hAnsi="Helvetica" w:cs="Helvetica"/>
          <w:lang w:val="en-US"/>
        </w:rPr>
        <w:t xml:space="preserve">ohn </w:t>
      </w:r>
      <w:r w:rsidR="00716F87">
        <w:rPr>
          <w:rFonts w:ascii="Helvetica" w:hAnsi="Helvetica" w:cs="Helvetica"/>
          <w:lang w:val="en-US"/>
        </w:rPr>
        <w:t>B</w:t>
      </w:r>
      <w:r w:rsidR="000918D5">
        <w:rPr>
          <w:rFonts w:ascii="Helvetica" w:hAnsi="Helvetica" w:cs="Helvetica"/>
          <w:lang w:val="en-US"/>
        </w:rPr>
        <w:t>urns</w:t>
      </w:r>
      <w:r w:rsidR="00716F87">
        <w:rPr>
          <w:rFonts w:ascii="Helvetica" w:hAnsi="Helvetica" w:cs="Helvetica"/>
          <w:lang w:val="en-US"/>
        </w:rPr>
        <w:t xml:space="preserve"> </w:t>
      </w:r>
      <w:r w:rsidR="000918D5">
        <w:rPr>
          <w:rFonts w:ascii="Helvetica" w:hAnsi="Helvetica" w:cs="Helvetica"/>
          <w:lang w:val="en-US"/>
        </w:rPr>
        <w:t>questioned whether</w:t>
      </w:r>
      <w:r w:rsidR="00716F87">
        <w:rPr>
          <w:rFonts w:ascii="Helvetica" w:hAnsi="Helvetica" w:cs="Helvetica"/>
          <w:lang w:val="en-US"/>
        </w:rPr>
        <w:t xml:space="preserve"> an active site </w:t>
      </w:r>
      <w:r w:rsidR="000918D5">
        <w:rPr>
          <w:rFonts w:ascii="Helvetica" w:hAnsi="Helvetica" w:cs="Helvetica"/>
          <w:lang w:val="en-US"/>
        </w:rPr>
        <w:t xml:space="preserve">would </w:t>
      </w:r>
      <w:r w:rsidR="00716F87">
        <w:rPr>
          <w:rFonts w:ascii="Helvetica" w:hAnsi="Helvetica" w:cs="Helvetica"/>
          <w:lang w:val="en-US"/>
        </w:rPr>
        <w:t>need to have an associati</w:t>
      </w:r>
      <w:r w:rsidR="000918D5">
        <w:rPr>
          <w:rFonts w:ascii="Helvetica" w:hAnsi="Helvetica" w:cs="Helvetica"/>
          <w:lang w:val="en-US"/>
        </w:rPr>
        <w:t xml:space="preserve">on in order to send a delegate. Mark Carroll suggested that in order to make this work practically, smaller sites would probably have to consolidate in order to have a delegate sit on the committee. </w:t>
      </w:r>
    </w:p>
    <w:p w:rsidR="000918D5" w:rsidRDefault="000918D5" w:rsidP="00CF1E82">
      <w:pPr>
        <w:rPr>
          <w:rFonts w:ascii="Helvetica" w:hAnsi="Helvetica" w:cs="Helvetica"/>
          <w:lang w:val="en-US"/>
        </w:rPr>
      </w:pPr>
    </w:p>
    <w:p w:rsidR="000918D5" w:rsidRDefault="000918D5" w:rsidP="00CF1E82">
      <w:pPr>
        <w:rPr>
          <w:rFonts w:ascii="Helvetica" w:hAnsi="Helvetica" w:cs="Helvetica"/>
          <w:lang w:val="en-US"/>
        </w:rPr>
      </w:pPr>
      <w:r>
        <w:rPr>
          <w:rFonts w:ascii="Helvetica" w:hAnsi="Helvetica" w:cs="Helvetica"/>
          <w:lang w:val="en-US"/>
        </w:rPr>
        <w:t>Despite the potential problems, namel</w:t>
      </w:r>
      <w:r w:rsidR="00C374C9">
        <w:rPr>
          <w:rFonts w:ascii="Helvetica" w:hAnsi="Helvetica" w:cs="Helvetica"/>
          <w:lang w:val="en-US"/>
        </w:rPr>
        <w:t>y the committee becoming too unw</w:t>
      </w:r>
      <w:r>
        <w:rPr>
          <w:rFonts w:ascii="Helvetica" w:hAnsi="Helvetica" w:cs="Helvetica"/>
          <w:lang w:val="en-US"/>
        </w:rPr>
        <w:t xml:space="preserve">ieldy, there was general agreement that the ‘Association Model’ was </w:t>
      </w:r>
      <w:proofErr w:type="spellStart"/>
      <w:r>
        <w:rPr>
          <w:rFonts w:ascii="Helvetica" w:hAnsi="Helvetica" w:cs="Helvetica"/>
          <w:lang w:val="en-US"/>
        </w:rPr>
        <w:t>they</w:t>
      </w:r>
      <w:proofErr w:type="spellEnd"/>
      <w:r>
        <w:rPr>
          <w:rFonts w:ascii="Helvetica" w:hAnsi="Helvetica" w:cs="Helvetica"/>
          <w:lang w:val="en-US"/>
        </w:rPr>
        <w:t xml:space="preserve"> way we’d like the Fed to move and would result in greater representation. </w:t>
      </w:r>
    </w:p>
    <w:p w:rsidR="000918D5" w:rsidRDefault="000918D5" w:rsidP="00CF1E82">
      <w:pPr>
        <w:rPr>
          <w:rFonts w:ascii="Helvetica" w:hAnsi="Helvetica" w:cs="Helvetica"/>
          <w:lang w:val="en-US"/>
        </w:rPr>
      </w:pPr>
    </w:p>
    <w:p w:rsidR="00716F87" w:rsidRDefault="00716F87" w:rsidP="00CF1E82">
      <w:pPr>
        <w:rPr>
          <w:rFonts w:ascii="Helvetica" w:hAnsi="Helvetica" w:cs="Helvetica"/>
          <w:lang w:val="en-US"/>
        </w:rPr>
      </w:pPr>
      <w:proofErr w:type="gramStart"/>
      <w:r>
        <w:rPr>
          <w:rFonts w:ascii="Helvetica" w:hAnsi="Helvetica" w:cs="Helvetica"/>
          <w:lang w:val="en-US"/>
        </w:rPr>
        <w:t>A</w:t>
      </w:r>
      <w:r w:rsidR="000918D5">
        <w:rPr>
          <w:rFonts w:ascii="Helvetica" w:hAnsi="Helvetica" w:cs="Helvetica"/>
          <w:lang w:val="en-US"/>
        </w:rPr>
        <w:t xml:space="preserve">llan </w:t>
      </w:r>
      <w:r>
        <w:rPr>
          <w:rFonts w:ascii="Helvetica" w:hAnsi="Helvetica" w:cs="Helvetica"/>
          <w:lang w:val="en-US"/>
        </w:rPr>
        <w:t>B</w:t>
      </w:r>
      <w:r w:rsidR="000918D5">
        <w:rPr>
          <w:rFonts w:ascii="Helvetica" w:hAnsi="Helvetica" w:cs="Helvetica"/>
          <w:lang w:val="en-US"/>
        </w:rPr>
        <w:t>rown</w:t>
      </w:r>
      <w:r>
        <w:rPr>
          <w:rFonts w:ascii="Helvetica" w:hAnsi="Helvetica" w:cs="Helvetica"/>
          <w:lang w:val="en-US"/>
        </w:rPr>
        <w:t xml:space="preserve"> to write to exi</w:t>
      </w:r>
      <w:r w:rsidR="00C41A14">
        <w:rPr>
          <w:rFonts w:ascii="Helvetica" w:hAnsi="Helvetica" w:cs="Helvetica"/>
          <w:lang w:val="en-US"/>
        </w:rPr>
        <w:t xml:space="preserve">sting societies to see whether </w:t>
      </w:r>
      <w:r>
        <w:rPr>
          <w:rFonts w:ascii="Helvetica" w:hAnsi="Helvetica" w:cs="Helvetica"/>
          <w:lang w:val="en-US"/>
        </w:rPr>
        <w:t>they would like to send a delegate to the committee meetings.</w:t>
      </w:r>
      <w:proofErr w:type="gramEnd"/>
      <w:r>
        <w:rPr>
          <w:rFonts w:ascii="Helvetica" w:hAnsi="Helvetica" w:cs="Helvetica"/>
          <w:lang w:val="en-US"/>
        </w:rPr>
        <w:t xml:space="preserve"> S</w:t>
      </w:r>
      <w:r w:rsidR="00C41A14">
        <w:rPr>
          <w:rFonts w:ascii="Helvetica" w:hAnsi="Helvetica" w:cs="Helvetica"/>
          <w:lang w:val="en-US"/>
        </w:rPr>
        <w:t xml:space="preserve">teve </w:t>
      </w:r>
      <w:r>
        <w:rPr>
          <w:rFonts w:ascii="Helvetica" w:hAnsi="Helvetica" w:cs="Helvetica"/>
          <w:lang w:val="en-US"/>
        </w:rPr>
        <w:t>L</w:t>
      </w:r>
      <w:r w:rsidR="00C41A14">
        <w:rPr>
          <w:rFonts w:ascii="Helvetica" w:hAnsi="Helvetica" w:cs="Helvetica"/>
          <w:lang w:val="en-US"/>
        </w:rPr>
        <w:t>ucas pointed out that</w:t>
      </w:r>
      <w:r>
        <w:rPr>
          <w:rFonts w:ascii="Helvetica" w:hAnsi="Helvetica" w:cs="Helvetica"/>
          <w:lang w:val="en-US"/>
        </w:rPr>
        <w:t xml:space="preserve"> there are currently </w:t>
      </w:r>
      <w:r w:rsidR="00C41A14">
        <w:rPr>
          <w:rFonts w:ascii="Helvetica" w:hAnsi="Helvetica" w:cs="Helvetica"/>
          <w:lang w:val="en-US"/>
        </w:rPr>
        <w:t xml:space="preserve">about </w:t>
      </w:r>
      <w:r>
        <w:rPr>
          <w:rFonts w:ascii="Helvetica" w:hAnsi="Helvetica" w:cs="Helvetica"/>
          <w:lang w:val="en-US"/>
        </w:rPr>
        <w:t>7 associations</w:t>
      </w:r>
      <w:r w:rsidR="00C41A14">
        <w:rPr>
          <w:rFonts w:ascii="Helvetica" w:hAnsi="Helvetica" w:cs="Helvetica"/>
          <w:lang w:val="en-US"/>
        </w:rPr>
        <w:t xml:space="preserve"> (all on the larger sites)</w:t>
      </w:r>
      <w:r>
        <w:rPr>
          <w:rFonts w:ascii="Helvetica" w:hAnsi="Helvetica" w:cs="Helvetica"/>
          <w:lang w:val="en-US"/>
        </w:rPr>
        <w:t>, so even if all of them attended the meeting it wouldn’t be too many</w:t>
      </w:r>
      <w:r w:rsidR="00C41A14">
        <w:rPr>
          <w:rFonts w:ascii="Helvetica" w:hAnsi="Helvetica" w:cs="Helvetica"/>
          <w:lang w:val="en-US"/>
        </w:rPr>
        <w:t xml:space="preserve"> for the effective running of the committee</w:t>
      </w:r>
      <w:r>
        <w:rPr>
          <w:rFonts w:ascii="Helvetica" w:hAnsi="Helvetica" w:cs="Helvetica"/>
          <w:lang w:val="en-US"/>
        </w:rPr>
        <w:t xml:space="preserve">. We </w:t>
      </w:r>
      <w:r w:rsidR="00C41A14">
        <w:rPr>
          <w:rFonts w:ascii="Helvetica" w:hAnsi="Helvetica" w:cs="Helvetica"/>
          <w:lang w:val="en-US"/>
        </w:rPr>
        <w:t>need to en</w:t>
      </w:r>
      <w:r>
        <w:rPr>
          <w:rFonts w:ascii="Helvetica" w:hAnsi="Helvetica" w:cs="Helvetica"/>
          <w:lang w:val="en-US"/>
        </w:rPr>
        <w:t xml:space="preserve">sure that they </w:t>
      </w:r>
      <w:r w:rsidR="00C41A14">
        <w:rPr>
          <w:rFonts w:ascii="Helvetica" w:hAnsi="Helvetica" w:cs="Helvetica"/>
          <w:lang w:val="en-US"/>
        </w:rPr>
        <w:t xml:space="preserve">all </w:t>
      </w:r>
      <w:r>
        <w:rPr>
          <w:rFonts w:ascii="Helvetica" w:hAnsi="Helvetica" w:cs="Helvetica"/>
          <w:lang w:val="en-US"/>
        </w:rPr>
        <w:t xml:space="preserve">know it is a trial and at the end of the year </w:t>
      </w:r>
      <w:r w:rsidR="00C41A14">
        <w:rPr>
          <w:rFonts w:ascii="Helvetica" w:hAnsi="Helvetica" w:cs="Helvetica"/>
          <w:lang w:val="en-US"/>
        </w:rPr>
        <w:t xml:space="preserve">we’ll </w:t>
      </w:r>
      <w:r>
        <w:rPr>
          <w:rFonts w:ascii="Helvetica" w:hAnsi="Helvetica" w:cs="Helvetica"/>
          <w:lang w:val="en-US"/>
        </w:rPr>
        <w:t>assess the situation and come to a decision as to whether it has been working or whether to split the meetings</w:t>
      </w:r>
      <w:r w:rsidR="00C41A14">
        <w:rPr>
          <w:rFonts w:ascii="Helvetica" w:hAnsi="Helvetica" w:cs="Helvetica"/>
          <w:lang w:val="en-US"/>
        </w:rPr>
        <w:t>,</w:t>
      </w:r>
      <w:r>
        <w:rPr>
          <w:rFonts w:ascii="Helvetica" w:hAnsi="Helvetica" w:cs="Helvetica"/>
          <w:lang w:val="en-US"/>
        </w:rPr>
        <w:t xml:space="preserve"> </w:t>
      </w:r>
      <w:r w:rsidR="00C41A14">
        <w:rPr>
          <w:rFonts w:ascii="Helvetica" w:hAnsi="Helvetica" w:cs="Helvetica"/>
          <w:lang w:val="en-US"/>
        </w:rPr>
        <w:t>so not all site delegates will sit at the same time</w:t>
      </w:r>
      <w:r>
        <w:rPr>
          <w:rFonts w:ascii="Helvetica" w:hAnsi="Helvetica" w:cs="Helvetica"/>
          <w:lang w:val="en-US"/>
        </w:rPr>
        <w:t xml:space="preserve">. </w:t>
      </w:r>
    </w:p>
    <w:p w:rsidR="00D62020" w:rsidRDefault="00D62020" w:rsidP="00CF1E82">
      <w:pPr>
        <w:rPr>
          <w:rFonts w:ascii="Helvetica" w:hAnsi="Helvetica" w:cs="Helvetica"/>
          <w:lang w:val="en-US"/>
        </w:rPr>
      </w:pPr>
    </w:p>
    <w:p w:rsidR="00D62020" w:rsidRDefault="00D62020" w:rsidP="00D62020">
      <w:pPr>
        <w:rPr>
          <w:rFonts w:ascii="Helvetica" w:hAnsi="Helvetica" w:cs="Helvetica"/>
          <w:color w:val="800000"/>
          <w:lang w:val="en-US"/>
        </w:rPr>
      </w:pPr>
    </w:p>
    <w:p w:rsidR="00D62020" w:rsidRDefault="00D62020" w:rsidP="00D62020">
      <w:pPr>
        <w:rPr>
          <w:rFonts w:ascii="Helvetica" w:hAnsi="Helvetica" w:cs="Helvetica"/>
          <w:color w:val="800000"/>
          <w:lang w:val="en-US"/>
        </w:rPr>
      </w:pPr>
    </w:p>
    <w:p w:rsidR="00D62020" w:rsidRPr="00D84391" w:rsidRDefault="00D62020" w:rsidP="00D62020">
      <w:pPr>
        <w:rPr>
          <w:rFonts w:ascii="Helvetica" w:hAnsi="Helvetica" w:cs="Helvetica"/>
          <w:color w:val="800000"/>
          <w:lang w:val="en-US"/>
        </w:rPr>
      </w:pPr>
      <w:r w:rsidRPr="00D84391">
        <w:rPr>
          <w:rFonts w:ascii="Helvetica" w:hAnsi="Helvetica" w:cs="Helvetica"/>
          <w:color w:val="800000"/>
          <w:lang w:val="en-US"/>
        </w:rPr>
        <w:t xml:space="preserve">ACTIONS: </w:t>
      </w:r>
    </w:p>
    <w:p w:rsidR="00D62020" w:rsidRPr="00D84391" w:rsidRDefault="00D62020" w:rsidP="00D62020">
      <w:pPr>
        <w:rPr>
          <w:rFonts w:ascii="Helvetica" w:hAnsi="Helvetica" w:cs="Helvetica"/>
          <w:color w:val="800000"/>
          <w:lang w:val="en-US"/>
        </w:rPr>
      </w:pPr>
      <w:proofErr w:type="gramStart"/>
      <w:r>
        <w:rPr>
          <w:rFonts w:ascii="Helvetica" w:hAnsi="Helvetica" w:cs="Helvetica"/>
          <w:color w:val="800000"/>
          <w:lang w:val="en-US"/>
        </w:rPr>
        <w:t>Allan Brown to write to the existing site associations to extend the invitation for them to send an elected delegate to attend BHAF Committee Meetings</w:t>
      </w:r>
      <w:r w:rsidRPr="00D84391">
        <w:rPr>
          <w:rFonts w:ascii="Helvetica" w:hAnsi="Helvetica" w:cs="Helvetica"/>
          <w:color w:val="800000"/>
          <w:lang w:val="en-US"/>
        </w:rPr>
        <w:t>.</w:t>
      </w:r>
      <w:proofErr w:type="gramEnd"/>
    </w:p>
    <w:p w:rsidR="00302C3D" w:rsidRDefault="00302C3D" w:rsidP="00CF1E82">
      <w:pPr>
        <w:rPr>
          <w:rFonts w:ascii="Helvetica" w:hAnsi="Helvetica" w:cs="Helvetica"/>
          <w:lang w:val="en-US"/>
        </w:rPr>
      </w:pPr>
    </w:p>
    <w:p w:rsidR="00D62020" w:rsidRDefault="00D62020" w:rsidP="00D62020">
      <w:pPr>
        <w:rPr>
          <w:rFonts w:ascii="Helvetica" w:hAnsi="Helvetica" w:cs="Helvetica"/>
          <w:lang w:val="en-US"/>
        </w:rPr>
      </w:pPr>
      <w:proofErr w:type="gramStart"/>
      <w:r>
        <w:rPr>
          <w:rFonts w:ascii="Helvetica" w:hAnsi="Helvetica" w:cs="Helvetica"/>
          <w:lang w:val="en-US"/>
        </w:rPr>
        <w:lastRenderedPageBreak/>
        <w:t xml:space="preserve">Current site associations – </w:t>
      </w:r>
      <w:proofErr w:type="spellStart"/>
      <w:r>
        <w:rPr>
          <w:rFonts w:ascii="Helvetica" w:hAnsi="Helvetica" w:cs="Helvetica"/>
          <w:lang w:val="en-US"/>
        </w:rPr>
        <w:t>Moulscoomb</w:t>
      </w:r>
      <w:proofErr w:type="spellEnd"/>
      <w:r>
        <w:rPr>
          <w:rFonts w:ascii="Helvetica" w:hAnsi="Helvetica" w:cs="Helvetica"/>
          <w:lang w:val="en-US"/>
        </w:rPr>
        <w:t xml:space="preserve">, Roedale, </w:t>
      </w:r>
      <w:proofErr w:type="spellStart"/>
      <w:r>
        <w:rPr>
          <w:rFonts w:ascii="Helvetica" w:hAnsi="Helvetica" w:cs="Helvetica"/>
          <w:lang w:val="en-US"/>
        </w:rPr>
        <w:t>Tenantry</w:t>
      </w:r>
      <w:proofErr w:type="spellEnd"/>
      <w:r>
        <w:rPr>
          <w:rFonts w:ascii="Helvetica" w:hAnsi="Helvetica" w:cs="Helvetica"/>
          <w:lang w:val="en-US"/>
        </w:rPr>
        <w:t xml:space="preserve"> Down, </w:t>
      </w:r>
      <w:proofErr w:type="spellStart"/>
      <w:r>
        <w:rPr>
          <w:rFonts w:ascii="Helvetica" w:hAnsi="Helvetica" w:cs="Helvetica"/>
          <w:lang w:val="en-US"/>
        </w:rPr>
        <w:t>Eastbrooke</w:t>
      </w:r>
      <w:proofErr w:type="spellEnd"/>
      <w:r>
        <w:rPr>
          <w:rFonts w:ascii="Helvetica" w:hAnsi="Helvetica" w:cs="Helvetica"/>
          <w:lang w:val="en-US"/>
        </w:rPr>
        <w:t xml:space="preserve"> with </w:t>
      </w:r>
      <w:proofErr w:type="spellStart"/>
      <w:r>
        <w:rPr>
          <w:rFonts w:ascii="Helvetica" w:hAnsi="Helvetica" w:cs="Helvetica"/>
          <w:lang w:val="en-US"/>
        </w:rPr>
        <w:t>Whitehawk</w:t>
      </w:r>
      <w:proofErr w:type="spellEnd"/>
      <w:r>
        <w:rPr>
          <w:rFonts w:ascii="Helvetica" w:hAnsi="Helvetica" w:cs="Helvetica"/>
          <w:lang w:val="en-US"/>
        </w:rPr>
        <w:t xml:space="preserve"> and </w:t>
      </w:r>
      <w:proofErr w:type="spellStart"/>
      <w:r>
        <w:rPr>
          <w:rFonts w:ascii="Helvetica" w:hAnsi="Helvetica" w:cs="Helvetica"/>
          <w:lang w:val="en-US"/>
        </w:rPr>
        <w:t>Racehill</w:t>
      </w:r>
      <w:proofErr w:type="spellEnd"/>
      <w:r>
        <w:rPr>
          <w:rFonts w:ascii="Helvetica" w:hAnsi="Helvetica" w:cs="Helvetica"/>
          <w:lang w:val="en-US"/>
        </w:rPr>
        <w:t xml:space="preserve"> as future possibilities.</w:t>
      </w:r>
      <w:proofErr w:type="gramEnd"/>
    </w:p>
    <w:p w:rsidR="00D62020" w:rsidRDefault="00D62020" w:rsidP="00CF1E82">
      <w:pPr>
        <w:rPr>
          <w:rFonts w:ascii="Helvetica" w:hAnsi="Helvetica" w:cs="Helvetica"/>
          <w:lang w:val="en-US"/>
        </w:rPr>
      </w:pPr>
    </w:p>
    <w:p w:rsidR="00D62020" w:rsidRDefault="00D62020" w:rsidP="00CF1E82">
      <w:pPr>
        <w:rPr>
          <w:rFonts w:ascii="Helvetica" w:hAnsi="Helvetica" w:cs="Helvetica"/>
          <w:lang w:val="en-US"/>
        </w:rPr>
      </w:pPr>
    </w:p>
    <w:p w:rsidR="00302C3D" w:rsidRDefault="00AC1506" w:rsidP="00CF1E82">
      <w:pPr>
        <w:rPr>
          <w:rFonts w:ascii="Helvetica" w:hAnsi="Helvetica" w:cs="Helvetica"/>
          <w:lang w:val="en-US"/>
        </w:rPr>
      </w:pPr>
      <w:r>
        <w:rPr>
          <w:rFonts w:ascii="Helvetica" w:hAnsi="Helvetica" w:cs="Helvetica"/>
          <w:lang w:val="en-US"/>
        </w:rPr>
        <w:t>(</w:t>
      </w:r>
      <w:r w:rsidR="00302C3D">
        <w:rPr>
          <w:rFonts w:ascii="Helvetica" w:hAnsi="Helvetica" w:cs="Helvetica"/>
          <w:lang w:val="en-US"/>
        </w:rPr>
        <w:t xml:space="preserve">There was some </w:t>
      </w:r>
      <w:r w:rsidR="00C41A14">
        <w:rPr>
          <w:rFonts w:ascii="Helvetica" w:hAnsi="Helvetica" w:cs="Helvetica"/>
          <w:lang w:val="en-US"/>
        </w:rPr>
        <w:t xml:space="preserve">further </w:t>
      </w:r>
      <w:r w:rsidR="00302C3D">
        <w:rPr>
          <w:rFonts w:ascii="Helvetica" w:hAnsi="Helvetica" w:cs="Helvetica"/>
          <w:lang w:val="en-US"/>
        </w:rPr>
        <w:t xml:space="preserve">discussion about </w:t>
      </w:r>
      <w:proofErr w:type="gramStart"/>
      <w:r w:rsidR="00302C3D">
        <w:rPr>
          <w:rFonts w:ascii="Helvetica" w:hAnsi="Helvetica" w:cs="Helvetica"/>
          <w:lang w:val="en-US"/>
        </w:rPr>
        <w:t>whom</w:t>
      </w:r>
      <w:proofErr w:type="gramEnd"/>
      <w:r w:rsidR="00302C3D">
        <w:rPr>
          <w:rFonts w:ascii="Helvetica" w:hAnsi="Helvetica" w:cs="Helvetica"/>
          <w:lang w:val="en-US"/>
        </w:rPr>
        <w:t xml:space="preserve"> site reps are representing</w:t>
      </w:r>
      <w:r w:rsidR="00D62020">
        <w:rPr>
          <w:rFonts w:ascii="Helvetica" w:hAnsi="Helvetica" w:cs="Helvetica"/>
          <w:lang w:val="en-US"/>
        </w:rPr>
        <w:t xml:space="preserve"> – plot holders or the council</w:t>
      </w:r>
      <w:r w:rsidR="00302C3D">
        <w:rPr>
          <w:rFonts w:ascii="Helvetica" w:hAnsi="Helvetica" w:cs="Helvetica"/>
          <w:lang w:val="en-US"/>
        </w:rPr>
        <w:t>. A site rep that is elected by an association carries different weight to one that has been appointed by the council.</w:t>
      </w:r>
      <w:r w:rsidR="00D62020">
        <w:rPr>
          <w:rFonts w:ascii="Helvetica" w:hAnsi="Helvetica" w:cs="Helvetica"/>
          <w:lang w:val="en-US"/>
        </w:rPr>
        <w:t xml:space="preserve"> </w:t>
      </w:r>
      <w:r w:rsidR="00302C3D">
        <w:rPr>
          <w:rFonts w:ascii="Helvetica" w:hAnsi="Helvetica" w:cs="Helvetica"/>
          <w:lang w:val="en-US"/>
        </w:rPr>
        <w:t>Associations have been tried on some sites but have failed. M</w:t>
      </w:r>
      <w:r w:rsidR="00D62020">
        <w:rPr>
          <w:rFonts w:ascii="Helvetica" w:hAnsi="Helvetica" w:cs="Helvetica"/>
          <w:lang w:val="en-US"/>
        </w:rPr>
        <w:t xml:space="preserve">ark </w:t>
      </w:r>
      <w:r w:rsidR="00302C3D">
        <w:rPr>
          <w:rFonts w:ascii="Helvetica" w:hAnsi="Helvetica" w:cs="Helvetica"/>
          <w:lang w:val="en-US"/>
        </w:rPr>
        <w:t>C</w:t>
      </w:r>
      <w:r w:rsidR="00D62020">
        <w:rPr>
          <w:rFonts w:ascii="Helvetica" w:hAnsi="Helvetica" w:cs="Helvetica"/>
          <w:lang w:val="en-US"/>
        </w:rPr>
        <w:t>arroll</w:t>
      </w:r>
      <w:r w:rsidR="00302C3D">
        <w:rPr>
          <w:rFonts w:ascii="Helvetica" w:hAnsi="Helvetica" w:cs="Helvetica"/>
          <w:lang w:val="en-US"/>
        </w:rPr>
        <w:t>, felt that there need to be incentives to make associations work.</w:t>
      </w:r>
      <w:r w:rsidR="00C67A19">
        <w:rPr>
          <w:rFonts w:ascii="Helvetica" w:hAnsi="Helvetica" w:cs="Helvetica"/>
          <w:lang w:val="en-US"/>
        </w:rPr>
        <w:t xml:space="preserve"> Also there will need to be a degree of amalgamation.</w:t>
      </w:r>
      <w:r w:rsidR="00D62020">
        <w:rPr>
          <w:rFonts w:ascii="Helvetica" w:hAnsi="Helvetica" w:cs="Helvetica"/>
          <w:lang w:val="en-US"/>
        </w:rPr>
        <w:t xml:space="preserve"> This discussion arose again at the end of the meeting, so I will return to the issues raised towards the end of these minutes.</w:t>
      </w:r>
      <w:r>
        <w:rPr>
          <w:rFonts w:ascii="Helvetica" w:hAnsi="Helvetica" w:cs="Helvetica"/>
          <w:lang w:val="en-US"/>
        </w:rPr>
        <w:t>)</w:t>
      </w:r>
    </w:p>
    <w:p w:rsidR="00DC08E0" w:rsidRDefault="00DC08E0" w:rsidP="00CF1E82">
      <w:pPr>
        <w:rPr>
          <w:rFonts w:ascii="Helvetica" w:hAnsi="Helvetica" w:cs="Helvetica"/>
          <w:lang w:val="en-US"/>
        </w:rPr>
      </w:pPr>
    </w:p>
    <w:p w:rsidR="00DC08E0" w:rsidRPr="00DC08E0" w:rsidRDefault="00DC08E0" w:rsidP="00CF1E82">
      <w:pPr>
        <w:rPr>
          <w:rFonts w:ascii="Helvetica" w:hAnsi="Helvetica" w:cs="Helvetica"/>
          <w:b/>
          <w:lang w:val="en-US"/>
        </w:rPr>
      </w:pPr>
      <w:proofErr w:type="gramStart"/>
      <w:r>
        <w:rPr>
          <w:rFonts w:ascii="Helvetica" w:hAnsi="Helvetica" w:cs="Helvetica"/>
          <w:b/>
          <w:lang w:val="en-US"/>
        </w:rPr>
        <w:t>BHAF Committee Members – minimum attendance/ size of committee</w:t>
      </w:r>
      <w:r w:rsidRPr="00145271">
        <w:rPr>
          <w:rFonts w:ascii="Helvetica" w:hAnsi="Helvetica" w:cs="Helvetica"/>
          <w:b/>
          <w:lang w:val="en-US"/>
        </w:rPr>
        <w:t>.</w:t>
      </w:r>
      <w:proofErr w:type="gramEnd"/>
    </w:p>
    <w:p w:rsidR="00C67A19" w:rsidRDefault="00C67A19" w:rsidP="00CF1E82">
      <w:pPr>
        <w:rPr>
          <w:rFonts w:ascii="Helvetica" w:hAnsi="Helvetica" w:cs="Helvetica"/>
          <w:lang w:val="en-US"/>
        </w:rPr>
      </w:pPr>
      <w:r>
        <w:rPr>
          <w:rFonts w:ascii="Helvetica" w:hAnsi="Helvetica" w:cs="Helvetica"/>
          <w:lang w:val="en-US"/>
        </w:rPr>
        <w:t xml:space="preserve">Committee attendance – other committees </w:t>
      </w:r>
      <w:r w:rsidR="00AC1506">
        <w:rPr>
          <w:rFonts w:ascii="Helvetica" w:hAnsi="Helvetica" w:cs="Helvetica"/>
          <w:lang w:val="en-US"/>
        </w:rPr>
        <w:t>often work on the</w:t>
      </w:r>
      <w:r>
        <w:rPr>
          <w:rFonts w:ascii="Helvetica" w:hAnsi="Helvetica" w:cs="Helvetica"/>
          <w:lang w:val="en-US"/>
        </w:rPr>
        <w:t xml:space="preserve"> pr</w:t>
      </w:r>
      <w:r w:rsidR="002C15A4">
        <w:rPr>
          <w:rFonts w:ascii="Helvetica" w:hAnsi="Helvetica" w:cs="Helvetica"/>
          <w:lang w:val="en-US"/>
        </w:rPr>
        <w:t>inciple tha</w:t>
      </w:r>
      <w:r>
        <w:rPr>
          <w:rFonts w:ascii="Helvetica" w:hAnsi="Helvetica" w:cs="Helvetica"/>
          <w:lang w:val="en-US"/>
        </w:rPr>
        <w:t>t if you miss three meetings in a row</w:t>
      </w:r>
      <w:r w:rsidR="00AC1506">
        <w:rPr>
          <w:rFonts w:ascii="Helvetica" w:hAnsi="Helvetica" w:cs="Helvetica"/>
          <w:lang w:val="en-US"/>
        </w:rPr>
        <w:t>,</w:t>
      </w:r>
      <w:r>
        <w:rPr>
          <w:rFonts w:ascii="Helvetica" w:hAnsi="Helvetica" w:cs="Helvetica"/>
          <w:lang w:val="en-US"/>
        </w:rPr>
        <w:t xml:space="preserve"> without sending in apologies or having a valid </w:t>
      </w:r>
      <w:r w:rsidR="00AC1506">
        <w:rPr>
          <w:rFonts w:ascii="Helvetica" w:hAnsi="Helvetica" w:cs="Helvetica"/>
          <w:lang w:val="en-US"/>
        </w:rPr>
        <w:t>explanation,</w:t>
      </w:r>
      <w:r>
        <w:rPr>
          <w:rFonts w:ascii="Helvetica" w:hAnsi="Helvetica" w:cs="Helvetica"/>
          <w:lang w:val="en-US"/>
        </w:rPr>
        <w:t xml:space="preserve"> you will be </w:t>
      </w:r>
      <w:r w:rsidR="00AC1506">
        <w:rPr>
          <w:rFonts w:ascii="Helvetica" w:hAnsi="Helvetica" w:cs="Helvetica"/>
          <w:lang w:val="en-US"/>
        </w:rPr>
        <w:t xml:space="preserve">given a warning and ultimately asked to resign if further meetings are missed. </w:t>
      </w:r>
      <w:r w:rsidR="00554000">
        <w:rPr>
          <w:rFonts w:ascii="Helvetica" w:hAnsi="Helvetica" w:cs="Helvetica"/>
          <w:lang w:val="en-US"/>
        </w:rPr>
        <w:t>There was general agreement that to ensure the efficient functioning of the Fed. Committee, we should adopt a similar policy. However, with the structure of the committee in the process of being revised (i.e. elected site delegates sitting on the committee) it may take a while to arrive at a settled modus operandi.</w:t>
      </w:r>
    </w:p>
    <w:p w:rsidR="00DF090B" w:rsidRDefault="00DF090B" w:rsidP="00CF1E82">
      <w:pPr>
        <w:rPr>
          <w:rFonts w:ascii="Helvetica" w:hAnsi="Helvetica" w:cs="Helvetica"/>
          <w:lang w:val="en-US"/>
        </w:rPr>
      </w:pPr>
    </w:p>
    <w:p w:rsidR="00DF090B" w:rsidRPr="0011582A" w:rsidRDefault="00DF090B" w:rsidP="00CF1E82">
      <w:pPr>
        <w:rPr>
          <w:rFonts w:ascii="Helvetica" w:hAnsi="Helvetica" w:cs="Helvetica"/>
          <w:lang w:val="en-US"/>
        </w:rPr>
      </w:pPr>
      <w:r>
        <w:rPr>
          <w:rFonts w:ascii="Helvetica" w:hAnsi="Helvetica" w:cs="Helvetica"/>
          <w:lang w:val="en-US"/>
        </w:rPr>
        <w:t>M</w:t>
      </w:r>
      <w:r w:rsidR="00554000">
        <w:rPr>
          <w:rFonts w:ascii="Helvetica" w:hAnsi="Helvetica" w:cs="Helvetica"/>
          <w:lang w:val="en-US"/>
        </w:rPr>
        <w:t xml:space="preserve">ark </w:t>
      </w:r>
      <w:r>
        <w:rPr>
          <w:rFonts w:ascii="Helvetica" w:hAnsi="Helvetica" w:cs="Helvetica"/>
          <w:lang w:val="en-US"/>
        </w:rPr>
        <w:t>C</w:t>
      </w:r>
      <w:r w:rsidR="00554000">
        <w:rPr>
          <w:rFonts w:ascii="Helvetica" w:hAnsi="Helvetica" w:cs="Helvetica"/>
          <w:lang w:val="en-US"/>
        </w:rPr>
        <w:t>arroll suggested that</w:t>
      </w:r>
      <w:r>
        <w:rPr>
          <w:rFonts w:ascii="Helvetica" w:hAnsi="Helvetica" w:cs="Helvetica"/>
          <w:lang w:val="en-US"/>
        </w:rPr>
        <w:t xml:space="preserve"> in the future there would be the main committee officers and all other committee members would be </w:t>
      </w:r>
      <w:r w:rsidR="00554000">
        <w:rPr>
          <w:rFonts w:ascii="Helvetica" w:hAnsi="Helvetica" w:cs="Helvetica"/>
          <w:lang w:val="en-US"/>
        </w:rPr>
        <w:t>elected association delegates. There was a b</w:t>
      </w:r>
      <w:r>
        <w:rPr>
          <w:rFonts w:ascii="Helvetica" w:hAnsi="Helvetica" w:cs="Helvetica"/>
          <w:lang w:val="en-US"/>
        </w:rPr>
        <w:t xml:space="preserve">rief discussion about the </w:t>
      </w:r>
      <w:r w:rsidR="00554000">
        <w:rPr>
          <w:rFonts w:ascii="Helvetica" w:hAnsi="Helvetica" w:cs="Helvetica"/>
          <w:lang w:val="en-US"/>
        </w:rPr>
        <w:t>role of F</w:t>
      </w:r>
      <w:r w:rsidR="00B010B2">
        <w:rPr>
          <w:rFonts w:ascii="Helvetica" w:hAnsi="Helvetica" w:cs="Helvetica"/>
          <w:lang w:val="en-US"/>
        </w:rPr>
        <w:t>ed</w:t>
      </w:r>
      <w:r>
        <w:rPr>
          <w:rFonts w:ascii="Helvetica" w:hAnsi="Helvetica" w:cs="Helvetica"/>
          <w:lang w:val="en-US"/>
        </w:rPr>
        <w:t>.</w:t>
      </w:r>
      <w:r w:rsidR="00554000">
        <w:rPr>
          <w:rFonts w:ascii="Helvetica" w:hAnsi="Helvetica" w:cs="Helvetica"/>
          <w:lang w:val="en-US"/>
        </w:rPr>
        <w:t xml:space="preserve"> </w:t>
      </w:r>
      <w:proofErr w:type="gramStart"/>
      <w:r w:rsidR="00554000">
        <w:rPr>
          <w:rFonts w:ascii="Helvetica" w:hAnsi="Helvetica" w:cs="Helvetica"/>
          <w:lang w:val="en-US"/>
        </w:rPr>
        <w:t>P</w:t>
      </w:r>
      <w:r w:rsidR="00B010B2">
        <w:rPr>
          <w:rFonts w:ascii="Helvetica" w:hAnsi="Helvetica" w:cs="Helvetica"/>
          <w:lang w:val="en-US"/>
        </w:rPr>
        <w:t>resident.</w:t>
      </w:r>
      <w:proofErr w:type="gramEnd"/>
      <w:r w:rsidR="004F3D6E">
        <w:rPr>
          <w:rFonts w:ascii="Helvetica" w:hAnsi="Helvetica" w:cs="Helvetica"/>
          <w:lang w:val="en-US"/>
        </w:rPr>
        <w:t xml:space="preserve"> Three missed meetings and a warning will need to be written into the constitution. MC said that we need to start drafting it and pass it around the committee for comment</w:t>
      </w:r>
      <w:r w:rsidR="00554000">
        <w:rPr>
          <w:rFonts w:ascii="Helvetica" w:hAnsi="Helvetica" w:cs="Helvetica"/>
          <w:lang w:val="en-US"/>
        </w:rPr>
        <w:t xml:space="preserve"> and then make it available to our membership for comment and feedback, so we have an approved constitution in time for the AGM, where it can be formally ratified.</w:t>
      </w:r>
    </w:p>
    <w:p w:rsidR="00CF1E82" w:rsidRDefault="00CF1E82" w:rsidP="00CF1E82">
      <w:pPr>
        <w:rPr>
          <w:rFonts w:ascii="Helvetica" w:hAnsi="Helvetica" w:cs="Helvetica"/>
          <w:lang w:val="en-US"/>
        </w:rPr>
      </w:pPr>
    </w:p>
    <w:p w:rsidR="00CF1E82" w:rsidRDefault="00CF1E82" w:rsidP="00CF1E82">
      <w:pPr>
        <w:rPr>
          <w:rFonts w:ascii="Helvetica" w:hAnsi="Helvetica" w:cs="Helvetica"/>
          <w:b/>
          <w:lang w:val="en-US"/>
        </w:rPr>
      </w:pPr>
    </w:p>
    <w:p w:rsidR="00CF1E82" w:rsidRPr="00145271" w:rsidRDefault="00CF1E82" w:rsidP="00CF1E82">
      <w:pPr>
        <w:rPr>
          <w:rFonts w:ascii="Helvetica" w:hAnsi="Helvetica" w:cs="Helvetica"/>
          <w:b/>
          <w:lang w:val="en-US"/>
        </w:rPr>
      </w:pPr>
      <w:proofErr w:type="gramStart"/>
      <w:r>
        <w:rPr>
          <w:rFonts w:ascii="Helvetica" w:hAnsi="Helvetica" w:cs="Helvetica"/>
          <w:b/>
          <w:lang w:val="en-US"/>
        </w:rPr>
        <w:t>Development Fund</w:t>
      </w:r>
      <w:r w:rsidRPr="00145271">
        <w:rPr>
          <w:rFonts w:ascii="Helvetica" w:hAnsi="Helvetica" w:cs="Helvetica"/>
          <w:b/>
          <w:lang w:val="en-US"/>
        </w:rPr>
        <w:t>.</w:t>
      </w:r>
      <w:proofErr w:type="gramEnd"/>
    </w:p>
    <w:p w:rsidR="00554000" w:rsidRDefault="004F3D6E" w:rsidP="00CF1E82">
      <w:pPr>
        <w:rPr>
          <w:rFonts w:ascii="Helvetica" w:hAnsi="Helvetica" w:cs="Helvetica"/>
          <w:lang w:val="en-US"/>
        </w:rPr>
      </w:pPr>
      <w:proofErr w:type="spellStart"/>
      <w:r>
        <w:rPr>
          <w:rFonts w:ascii="Helvetica" w:hAnsi="Helvetica" w:cs="Helvetica"/>
          <w:lang w:val="en-US"/>
        </w:rPr>
        <w:t>Moulscoomb</w:t>
      </w:r>
      <w:proofErr w:type="spellEnd"/>
      <w:r>
        <w:rPr>
          <w:rFonts w:ascii="Helvetica" w:hAnsi="Helvetica" w:cs="Helvetica"/>
          <w:lang w:val="en-US"/>
        </w:rPr>
        <w:t xml:space="preserve"> and </w:t>
      </w:r>
      <w:proofErr w:type="spellStart"/>
      <w:r>
        <w:rPr>
          <w:rFonts w:ascii="Helvetica" w:hAnsi="Helvetica" w:cs="Helvetica"/>
          <w:lang w:val="en-US"/>
        </w:rPr>
        <w:t>Tenantry</w:t>
      </w:r>
      <w:proofErr w:type="spellEnd"/>
      <w:r>
        <w:rPr>
          <w:rFonts w:ascii="Helvetica" w:hAnsi="Helvetica" w:cs="Helvetica"/>
          <w:lang w:val="en-US"/>
        </w:rPr>
        <w:t xml:space="preserve"> Down have formally submitted applications</w:t>
      </w:r>
      <w:r w:rsidR="00FA65B7">
        <w:rPr>
          <w:rFonts w:ascii="Helvetica" w:hAnsi="Helvetica" w:cs="Helvetica"/>
          <w:lang w:val="en-US"/>
        </w:rPr>
        <w:t xml:space="preserve"> to the fed for the development fund and the Weald would like wheelbarrows and notice boards. In principle we agree but would need the Weald to submit a formal application in order to make an assessment and ensure that the funds are </w:t>
      </w:r>
      <w:r w:rsidR="00554000">
        <w:rPr>
          <w:rFonts w:ascii="Helvetica" w:hAnsi="Helvetica" w:cs="Helvetica"/>
          <w:lang w:val="en-US"/>
        </w:rPr>
        <w:t xml:space="preserve">available. </w:t>
      </w:r>
    </w:p>
    <w:p w:rsidR="00554000" w:rsidRDefault="00554000" w:rsidP="00CF1E82">
      <w:pPr>
        <w:rPr>
          <w:rFonts w:ascii="Helvetica" w:hAnsi="Helvetica" w:cs="Helvetica"/>
          <w:lang w:val="en-US"/>
        </w:rPr>
      </w:pPr>
    </w:p>
    <w:p w:rsidR="00D17D50" w:rsidRDefault="00554000" w:rsidP="00CF1E82">
      <w:pPr>
        <w:rPr>
          <w:rFonts w:ascii="Helvetica" w:hAnsi="Helvetica" w:cs="Helvetica"/>
          <w:lang w:val="en-US"/>
        </w:rPr>
      </w:pPr>
      <w:r>
        <w:rPr>
          <w:rFonts w:ascii="Helvetica" w:hAnsi="Helvetica" w:cs="Helvetica"/>
          <w:lang w:val="en-US"/>
        </w:rPr>
        <w:t xml:space="preserve">The difficulties of getting rubbish removed from the </w:t>
      </w:r>
      <w:proofErr w:type="spellStart"/>
      <w:r>
        <w:rPr>
          <w:rFonts w:ascii="Helvetica" w:hAnsi="Helvetica" w:cs="Helvetica"/>
          <w:lang w:val="en-US"/>
        </w:rPr>
        <w:t>Tenantry</w:t>
      </w:r>
      <w:proofErr w:type="spellEnd"/>
      <w:r>
        <w:rPr>
          <w:rFonts w:ascii="Helvetica" w:hAnsi="Helvetica" w:cs="Helvetica"/>
          <w:lang w:val="en-US"/>
        </w:rPr>
        <w:t xml:space="preserve"> Down site was discussed and Steve Lucas </w:t>
      </w:r>
      <w:r w:rsidR="00FA65B7">
        <w:rPr>
          <w:rFonts w:ascii="Helvetica" w:hAnsi="Helvetica" w:cs="Helvetica"/>
          <w:lang w:val="en-US"/>
        </w:rPr>
        <w:t>would like to make an event in spring</w:t>
      </w:r>
      <w:r>
        <w:rPr>
          <w:rFonts w:ascii="Helvetica" w:hAnsi="Helvetica" w:cs="Helvetica"/>
          <w:lang w:val="en-US"/>
        </w:rPr>
        <w:t>,</w:t>
      </w:r>
      <w:r w:rsidR="00FA65B7">
        <w:rPr>
          <w:rFonts w:ascii="Helvetica" w:hAnsi="Helvetica" w:cs="Helvetica"/>
          <w:lang w:val="en-US"/>
        </w:rPr>
        <w:t xml:space="preserve"> in which a day is chosen, everyone</w:t>
      </w:r>
      <w:r w:rsidR="00D17D50">
        <w:rPr>
          <w:rFonts w:ascii="Helvetica" w:hAnsi="Helvetica" w:cs="Helvetica"/>
          <w:lang w:val="en-US"/>
        </w:rPr>
        <w:t xml:space="preserve"> (working party)</w:t>
      </w:r>
      <w:r w:rsidR="00FA65B7">
        <w:rPr>
          <w:rFonts w:ascii="Helvetica" w:hAnsi="Helvetica" w:cs="Helvetica"/>
          <w:lang w:val="en-US"/>
        </w:rPr>
        <w:t xml:space="preserve"> on site would join in and help get the rubbish removed.</w:t>
      </w:r>
      <w:r w:rsidR="00913D64">
        <w:rPr>
          <w:rFonts w:ascii="Helvetica" w:hAnsi="Helvetica" w:cs="Helvetica"/>
          <w:lang w:val="en-US"/>
        </w:rPr>
        <w:t xml:space="preserve"> Emma Bateman (</w:t>
      </w:r>
      <w:proofErr w:type="spellStart"/>
      <w:r w:rsidR="00913D64">
        <w:rPr>
          <w:rFonts w:ascii="Helvetica" w:hAnsi="Helvetica" w:cs="Helvetica"/>
          <w:lang w:val="en-US"/>
        </w:rPr>
        <w:t>Tenantry</w:t>
      </w:r>
      <w:proofErr w:type="spellEnd"/>
      <w:r w:rsidR="00913D64">
        <w:rPr>
          <w:rFonts w:ascii="Helvetica" w:hAnsi="Helvetica" w:cs="Helvetica"/>
          <w:lang w:val="en-US"/>
        </w:rPr>
        <w:t xml:space="preserve"> Down) is happy with this plan.</w:t>
      </w:r>
      <w:r w:rsidR="00B67C6E">
        <w:rPr>
          <w:rFonts w:ascii="Helvetica" w:hAnsi="Helvetica" w:cs="Helvetica"/>
          <w:lang w:val="en-US"/>
        </w:rPr>
        <w:t xml:space="preserve"> MC suggested a man with a van, but given the site details it may be a better option to go with a skip.</w:t>
      </w:r>
    </w:p>
    <w:p w:rsidR="00D17D50" w:rsidRDefault="00D17D50" w:rsidP="00CF1E82">
      <w:pPr>
        <w:rPr>
          <w:rFonts w:ascii="Helvetica" w:hAnsi="Helvetica" w:cs="Helvetica"/>
          <w:lang w:val="en-US"/>
        </w:rPr>
      </w:pPr>
    </w:p>
    <w:p w:rsidR="00CF1E82" w:rsidRDefault="00D17D50" w:rsidP="00CF1E82">
      <w:pPr>
        <w:rPr>
          <w:rFonts w:ascii="Helvetica" w:hAnsi="Helvetica" w:cs="Helvetica"/>
          <w:lang w:val="en-US"/>
        </w:rPr>
      </w:pPr>
      <w:proofErr w:type="spellStart"/>
      <w:r>
        <w:rPr>
          <w:rFonts w:ascii="Helvetica" w:hAnsi="Helvetica" w:cs="Helvetica"/>
          <w:lang w:val="en-US"/>
        </w:rPr>
        <w:lastRenderedPageBreak/>
        <w:t>Moulscoomb</w:t>
      </w:r>
      <w:proofErr w:type="spellEnd"/>
      <w:r>
        <w:rPr>
          <w:rFonts w:ascii="Helvetica" w:hAnsi="Helvetica" w:cs="Helvetica"/>
          <w:lang w:val="en-US"/>
        </w:rPr>
        <w:t xml:space="preserve"> would like a hedge – vote taken and passed</w:t>
      </w:r>
      <w:r w:rsidR="00CE0A8F">
        <w:rPr>
          <w:rFonts w:ascii="Helvetica" w:hAnsi="Helvetica" w:cs="Helvetica"/>
          <w:lang w:val="en-US"/>
        </w:rPr>
        <w:t>,</w:t>
      </w:r>
      <w:r w:rsidR="00554000">
        <w:rPr>
          <w:rFonts w:ascii="Helvetica" w:hAnsi="Helvetica" w:cs="Helvetica"/>
          <w:lang w:val="en-US"/>
        </w:rPr>
        <w:t xml:space="preserve"> although two members felt that hedge planting shouldn’t </w:t>
      </w:r>
      <w:r w:rsidR="00CE0A8F">
        <w:rPr>
          <w:rFonts w:ascii="Helvetica" w:hAnsi="Helvetica" w:cs="Helvetica"/>
          <w:lang w:val="en-US"/>
        </w:rPr>
        <w:t xml:space="preserve">be covered by this development </w:t>
      </w:r>
      <w:proofErr w:type="gramStart"/>
      <w:r w:rsidR="00CE0A8F">
        <w:rPr>
          <w:rFonts w:ascii="Helvetica" w:hAnsi="Helvetica" w:cs="Helvetica"/>
          <w:lang w:val="en-US"/>
        </w:rPr>
        <w:t xml:space="preserve">fund </w:t>
      </w:r>
      <w:r>
        <w:rPr>
          <w:rFonts w:ascii="Helvetica" w:hAnsi="Helvetica" w:cs="Helvetica"/>
          <w:lang w:val="en-US"/>
        </w:rPr>
        <w:t>.</w:t>
      </w:r>
      <w:proofErr w:type="gramEnd"/>
      <w:r>
        <w:rPr>
          <w:rFonts w:ascii="Helvetica" w:hAnsi="Helvetica" w:cs="Helvetica"/>
          <w:lang w:val="en-US"/>
        </w:rPr>
        <w:t xml:space="preserve"> Notice boards at </w:t>
      </w:r>
      <w:proofErr w:type="spellStart"/>
      <w:r>
        <w:rPr>
          <w:rFonts w:ascii="Helvetica" w:hAnsi="Helvetica" w:cs="Helvetica"/>
          <w:lang w:val="en-US"/>
        </w:rPr>
        <w:t>Moulscoomb</w:t>
      </w:r>
      <w:proofErr w:type="spellEnd"/>
      <w:r>
        <w:rPr>
          <w:rFonts w:ascii="Helvetica" w:hAnsi="Helvetica" w:cs="Helvetica"/>
          <w:lang w:val="en-US"/>
        </w:rPr>
        <w:t xml:space="preserve"> passed unanimously. </w:t>
      </w:r>
      <w:r w:rsidR="00B67C6E">
        <w:rPr>
          <w:rFonts w:ascii="Helvetica" w:hAnsi="Helvetica" w:cs="Helvetica"/>
          <w:lang w:val="en-US"/>
        </w:rPr>
        <w:t xml:space="preserve"> </w:t>
      </w:r>
      <w:proofErr w:type="spellStart"/>
      <w:r w:rsidR="00173AC0">
        <w:rPr>
          <w:rFonts w:ascii="Helvetica" w:hAnsi="Helvetica" w:cs="Helvetica"/>
          <w:lang w:val="en-US"/>
        </w:rPr>
        <w:t>Whitehawk</w:t>
      </w:r>
      <w:proofErr w:type="spellEnd"/>
      <w:r w:rsidR="00173AC0">
        <w:rPr>
          <w:rFonts w:ascii="Helvetica" w:hAnsi="Helvetica" w:cs="Helvetica"/>
          <w:lang w:val="en-US"/>
        </w:rPr>
        <w:t xml:space="preserve"> may be putting in an application and Roedale are also going to submit an application</w:t>
      </w:r>
      <w:r w:rsidR="00CE0A8F">
        <w:rPr>
          <w:rFonts w:ascii="Helvetica" w:hAnsi="Helvetica" w:cs="Helvetica"/>
          <w:lang w:val="en-US"/>
        </w:rPr>
        <w:t xml:space="preserve"> for a chainsaw</w:t>
      </w:r>
      <w:r w:rsidR="00173AC0">
        <w:rPr>
          <w:rFonts w:ascii="Helvetica" w:hAnsi="Helvetica" w:cs="Helvetica"/>
          <w:lang w:val="en-US"/>
        </w:rPr>
        <w:t xml:space="preserve">. </w:t>
      </w:r>
    </w:p>
    <w:p w:rsidR="001F362E" w:rsidRDefault="001F362E" w:rsidP="00CF1E82">
      <w:pPr>
        <w:rPr>
          <w:rFonts w:ascii="Helvetica" w:hAnsi="Helvetica" w:cs="Helvetica"/>
          <w:lang w:val="en-US"/>
        </w:rPr>
      </w:pPr>
    </w:p>
    <w:p w:rsidR="00FE40BA" w:rsidRDefault="001F362E" w:rsidP="00CF1E82">
      <w:pPr>
        <w:rPr>
          <w:rFonts w:ascii="Helvetica" w:hAnsi="Helvetica" w:cs="Helvetica"/>
          <w:lang w:val="en-US"/>
        </w:rPr>
      </w:pPr>
      <w:r>
        <w:rPr>
          <w:rFonts w:ascii="Helvetica" w:hAnsi="Helvetica" w:cs="Helvetica"/>
          <w:lang w:val="en-US"/>
        </w:rPr>
        <w:t xml:space="preserve">MC discussed the development fund in general and how the funds are shared between sites. </w:t>
      </w:r>
      <w:r w:rsidR="00554000">
        <w:rPr>
          <w:rFonts w:ascii="Helvetica" w:hAnsi="Helvetica" w:cs="Helvetica"/>
          <w:lang w:val="en-US"/>
        </w:rPr>
        <w:t>He highlighted the need for the fed.</w:t>
      </w:r>
      <w:r>
        <w:rPr>
          <w:rFonts w:ascii="Helvetica" w:hAnsi="Helvetica" w:cs="Helvetica"/>
          <w:lang w:val="en-US"/>
        </w:rPr>
        <w:t xml:space="preserve"> </w:t>
      </w:r>
      <w:proofErr w:type="gramStart"/>
      <w:r>
        <w:rPr>
          <w:rFonts w:ascii="Helvetica" w:hAnsi="Helvetica" w:cs="Helvetica"/>
          <w:lang w:val="en-US"/>
        </w:rPr>
        <w:t>to</w:t>
      </w:r>
      <w:proofErr w:type="gramEnd"/>
      <w:r>
        <w:rPr>
          <w:rFonts w:ascii="Helvetica" w:hAnsi="Helvetica" w:cs="Helvetica"/>
          <w:lang w:val="en-US"/>
        </w:rPr>
        <w:t xml:space="preserve"> be pro-active in ensuring that the less well </w:t>
      </w:r>
      <w:proofErr w:type="spellStart"/>
      <w:r>
        <w:rPr>
          <w:rFonts w:ascii="Helvetica" w:hAnsi="Helvetica" w:cs="Helvetica"/>
          <w:lang w:val="en-US"/>
        </w:rPr>
        <w:t>organised</w:t>
      </w:r>
      <w:proofErr w:type="spellEnd"/>
      <w:r>
        <w:rPr>
          <w:rFonts w:ascii="Helvetica" w:hAnsi="Helvetica" w:cs="Helvetica"/>
          <w:lang w:val="en-US"/>
        </w:rPr>
        <w:t xml:space="preserve"> sites get help with applications and receive funding from the development fund.</w:t>
      </w:r>
      <w:r w:rsidR="00B32F1C">
        <w:rPr>
          <w:rFonts w:ascii="Helvetica" w:hAnsi="Helvetica" w:cs="Helvetica"/>
          <w:lang w:val="en-US"/>
        </w:rPr>
        <w:t xml:space="preserve"> S</w:t>
      </w:r>
      <w:r w:rsidR="00554000">
        <w:rPr>
          <w:rFonts w:ascii="Helvetica" w:hAnsi="Helvetica" w:cs="Helvetica"/>
          <w:lang w:val="en-US"/>
        </w:rPr>
        <w:t xml:space="preserve">teve </w:t>
      </w:r>
      <w:r w:rsidR="00B32F1C">
        <w:rPr>
          <w:rFonts w:ascii="Helvetica" w:hAnsi="Helvetica" w:cs="Helvetica"/>
          <w:lang w:val="en-US"/>
        </w:rPr>
        <w:t>L</w:t>
      </w:r>
      <w:r w:rsidR="00554000">
        <w:rPr>
          <w:rFonts w:ascii="Helvetica" w:hAnsi="Helvetica" w:cs="Helvetica"/>
          <w:lang w:val="en-US"/>
        </w:rPr>
        <w:t>ucas</w:t>
      </w:r>
      <w:r w:rsidR="00B32F1C">
        <w:rPr>
          <w:rFonts w:ascii="Helvetica" w:hAnsi="Helvetica" w:cs="Helvetica"/>
          <w:lang w:val="en-US"/>
        </w:rPr>
        <w:t xml:space="preserve"> agreed that we as a fed should be helping the less developed sites get funding but it usually it takes an active individual or organized site in order to do the work. So traditionally the more organized sites are </w:t>
      </w:r>
      <w:r w:rsidR="00EB4D05">
        <w:rPr>
          <w:rFonts w:ascii="Helvetica" w:hAnsi="Helvetica" w:cs="Helvetica"/>
          <w:lang w:val="en-US"/>
        </w:rPr>
        <w:t>more proactive and better at getting applications in and carrying out the work.</w:t>
      </w:r>
      <w:r w:rsidR="00554000">
        <w:rPr>
          <w:rFonts w:ascii="Helvetica" w:hAnsi="Helvetica" w:cs="Helvetica"/>
          <w:lang w:val="en-US"/>
        </w:rPr>
        <w:t xml:space="preserve"> </w:t>
      </w:r>
      <w:proofErr w:type="gramStart"/>
      <w:r w:rsidR="00554000">
        <w:rPr>
          <w:rFonts w:ascii="Helvetica" w:hAnsi="Helvetica" w:cs="Helvetica"/>
          <w:lang w:val="en-US"/>
        </w:rPr>
        <w:t>With the Fed.</w:t>
      </w:r>
      <w:proofErr w:type="gramEnd"/>
      <w:r w:rsidR="00554000">
        <w:rPr>
          <w:rFonts w:ascii="Helvetica" w:hAnsi="Helvetica" w:cs="Helvetica"/>
          <w:lang w:val="en-US"/>
        </w:rPr>
        <w:t xml:space="preserve"> Committee now having more members than previous years, we are better able to ensure the fund is distributed more fairly between sites – for a number of reasons take of the fund has been poor. </w:t>
      </w:r>
    </w:p>
    <w:p w:rsidR="000D7565" w:rsidRDefault="000D7565" w:rsidP="00CF1E82">
      <w:pPr>
        <w:rPr>
          <w:rFonts w:ascii="Helvetica" w:hAnsi="Helvetica" w:cs="Helvetica"/>
          <w:lang w:val="en-US"/>
        </w:rPr>
      </w:pPr>
    </w:p>
    <w:p w:rsidR="000D7565" w:rsidRDefault="000D7565" w:rsidP="00CF1E82">
      <w:pPr>
        <w:rPr>
          <w:rFonts w:ascii="Helvetica" w:hAnsi="Helvetica" w:cs="Helvetica"/>
          <w:lang w:val="en-US"/>
        </w:rPr>
      </w:pPr>
      <w:r>
        <w:rPr>
          <w:rFonts w:ascii="Helvetica" w:hAnsi="Helvetica" w:cs="Helvetica"/>
          <w:lang w:val="en-US"/>
        </w:rPr>
        <w:t>S</w:t>
      </w:r>
      <w:r w:rsidR="00554000">
        <w:rPr>
          <w:rFonts w:ascii="Helvetica" w:hAnsi="Helvetica" w:cs="Helvetica"/>
          <w:lang w:val="en-US"/>
        </w:rPr>
        <w:t>teve Lucas</w:t>
      </w:r>
      <w:r>
        <w:rPr>
          <w:rFonts w:ascii="Helvetica" w:hAnsi="Helvetica" w:cs="Helvetica"/>
          <w:lang w:val="en-US"/>
        </w:rPr>
        <w:t xml:space="preserve"> felt that ideas in which the dev. fund is used to bring plot holders together is money well spent.</w:t>
      </w:r>
      <w:r w:rsidR="00554000">
        <w:rPr>
          <w:rFonts w:ascii="Helvetica" w:hAnsi="Helvetica" w:cs="Helvetica"/>
          <w:lang w:val="en-US"/>
        </w:rPr>
        <w:t xml:space="preserve"> </w:t>
      </w:r>
      <w:proofErr w:type="gramStart"/>
      <w:r w:rsidR="00554000">
        <w:rPr>
          <w:rFonts w:ascii="Helvetica" w:hAnsi="Helvetica" w:cs="Helvetica"/>
          <w:lang w:val="en-US"/>
        </w:rPr>
        <w:t>Communal hedge planting</w:t>
      </w:r>
      <w:r w:rsidR="00CE0A8F">
        <w:rPr>
          <w:rFonts w:ascii="Helvetica" w:hAnsi="Helvetica" w:cs="Helvetica"/>
          <w:lang w:val="en-US"/>
        </w:rPr>
        <w:t>/ rubbish clearing etc.</w:t>
      </w:r>
      <w:proofErr w:type="gramEnd"/>
    </w:p>
    <w:p w:rsidR="00CF1E82" w:rsidRDefault="00CF1E82" w:rsidP="00CF1E82">
      <w:pPr>
        <w:rPr>
          <w:rFonts w:ascii="Helvetica" w:hAnsi="Helvetica" w:cs="Helvetica"/>
          <w:lang w:val="en-US"/>
        </w:rPr>
      </w:pPr>
    </w:p>
    <w:p w:rsidR="00CF1E82" w:rsidRPr="00145271" w:rsidRDefault="00CF1E82" w:rsidP="00CF1E82">
      <w:pPr>
        <w:rPr>
          <w:rFonts w:ascii="Helvetica" w:hAnsi="Helvetica" w:cs="Helvetica"/>
          <w:b/>
          <w:lang w:val="en-US"/>
        </w:rPr>
      </w:pPr>
      <w:proofErr w:type="gramStart"/>
      <w:r>
        <w:rPr>
          <w:rFonts w:ascii="Helvetica" w:hAnsi="Helvetica" w:cs="Helvetica"/>
          <w:b/>
          <w:lang w:val="en-US"/>
        </w:rPr>
        <w:t>New Chairperson</w:t>
      </w:r>
      <w:r w:rsidRPr="00145271">
        <w:rPr>
          <w:rFonts w:ascii="Helvetica" w:hAnsi="Helvetica" w:cs="Helvetica"/>
          <w:b/>
          <w:lang w:val="en-US"/>
        </w:rPr>
        <w:t>.</w:t>
      </w:r>
      <w:proofErr w:type="gramEnd"/>
    </w:p>
    <w:p w:rsidR="00CF1E82" w:rsidRDefault="000D7565" w:rsidP="00CF1E82">
      <w:pPr>
        <w:rPr>
          <w:rFonts w:ascii="Helvetica" w:hAnsi="Helvetica" w:cs="Helvetica"/>
          <w:lang w:val="en-US"/>
        </w:rPr>
      </w:pPr>
      <w:r>
        <w:rPr>
          <w:rFonts w:ascii="Helvetica" w:hAnsi="Helvetica" w:cs="Helvetica"/>
          <w:lang w:val="en-US"/>
        </w:rPr>
        <w:t>No further news to report.</w:t>
      </w:r>
    </w:p>
    <w:p w:rsidR="00CF1E82" w:rsidRDefault="00CF1E82" w:rsidP="00CF1E82">
      <w:pPr>
        <w:rPr>
          <w:rFonts w:ascii="Helvetica" w:hAnsi="Helvetica" w:cs="Helvetica"/>
          <w:lang w:val="en-US"/>
        </w:rPr>
      </w:pPr>
    </w:p>
    <w:p w:rsidR="00CF1E82" w:rsidRPr="00145271" w:rsidRDefault="00CF1E82" w:rsidP="00CF1E82">
      <w:pPr>
        <w:rPr>
          <w:rFonts w:ascii="Helvetica" w:hAnsi="Helvetica" w:cs="Helvetica"/>
          <w:b/>
          <w:lang w:val="en-US"/>
        </w:rPr>
      </w:pPr>
      <w:r>
        <w:rPr>
          <w:rFonts w:ascii="Helvetica" w:hAnsi="Helvetica" w:cs="Helvetica"/>
          <w:b/>
          <w:lang w:val="en-US"/>
        </w:rPr>
        <w:t>Ash Die Back</w:t>
      </w:r>
      <w:r w:rsidRPr="00145271">
        <w:rPr>
          <w:rFonts w:ascii="Helvetica" w:hAnsi="Helvetica" w:cs="Helvetica"/>
          <w:b/>
          <w:lang w:val="en-US"/>
        </w:rPr>
        <w:t>.</w:t>
      </w:r>
    </w:p>
    <w:p w:rsidR="00CF1E82" w:rsidRDefault="000F1A07" w:rsidP="00CF1E82">
      <w:pPr>
        <w:rPr>
          <w:rFonts w:ascii="Helvetica" w:hAnsi="Helvetica" w:cs="Helvetica"/>
          <w:lang w:val="en-US"/>
        </w:rPr>
      </w:pPr>
      <w:proofErr w:type="gramStart"/>
      <w:r>
        <w:rPr>
          <w:rFonts w:ascii="Helvetica" w:hAnsi="Helvetica" w:cs="Helvetica"/>
          <w:lang w:val="en-US"/>
        </w:rPr>
        <w:t>A</w:t>
      </w:r>
      <w:r w:rsidR="00CE0A8F">
        <w:rPr>
          <w:rFonts w:ascii="Helvetica" w:hAnsi="Helvetica" w:cs="Helvetica"/>
          <w:lang w:val="en-US"/>
        </w:rPr>
        <w:t xml:space="preserve">llan </w:t>
      </w:r>
      <w:r>
        <w:rPr>
          <w:rFonts w:ascii="Helvetica" w:hAnsi="Helvetica" w:cs="Helvetica"/>
          <w:lang w:val="en-US"/>
        </w:rPr>
        <w:t>B</w:t>
      </w:r>
      <w:r w:rsidR="00CE0A8F">
        <w:rPr>
          <w:rFonts w:ascii="Helvetica" w:hAnsi="Helvetica" w:cs="Helvetica"/>
          <w:lang w:val="en-US"/>
        </w:rPr>
        <w:t>rown</w:t>
      </w:r>
      <w:r>
        <w:rPr>
          <w:rFonts w:ascii="Helvetica" w:hAnsi="Helvetica" w:cs="Helvetica"/>
          <w:lang w:val="en-US"/>
        </w:rPr>
        <w:t xml:space="preserve"> to write to David Cooper for further </w:t>
      </w:r>
      <w:r w:rsidR="00AE69EB">
        <w:rPr>
          <w:rFonts w:ascii="Helvetica" w:hAnsi="Helvetica" w:cs="Helvetica"/>
          <w:lang w:val="en-US"/>
        </w:rPr>
        <w:t>clarification and whether we as a Fed have to advise our members over any course of action.</w:t>
      </w:r>
      <w:proofErr w:type="gramEnd"/>
    </w:p>
    <w:p w:rsidR="00CF1E82" w:rsidRDefault="00CF1E82" w:rsidP="00CF1E82">
      <w:pPr>
        <w:rPr>
          <w:rFonts w:ascii="Helvetica" w:hAnsi="Helvetica" w:cs="Helvetica"/>
          <w:lang w:val="en-US"/>
        </w:rPr>
      </w:pPr>
    </w:p>
    <w:p w:rsidR="00CF1E82" w:rsidRPr="00145271" w:rsidRDefault="00CF1E82" w:rsidP="00CF1E82">
      <w:pPr>
        <w:rPr>
          <w:rFonts w:ascii="Helvetica" w:hAnsi="Helvetica" w:cs="Helvetica"/>
          <w:b/>
          <w:lang w:val="en-US"/>
        </w:rPr>
      </w:pPr>
      <w:proofErr w:type="gramStart"/>
      <w:r>
        <w:rPr>
          <w:rFonts w:ascii="Helvetica" w:hAnsi="Helvetica" w:cs="Helvetica"/>
          <w:b/>
          <w:lang w:val="en-US"/>
        </w:rPr>
        <w:t>AOB</w:t>
      </w:r>
      <w:r w:rsidRPr="00145271">
        <w:rPr>
          <w:rFonts w:ascii="Helvetica" w:hAnsi="Helvetica" w:cs="Helvetica"/>
          <w:b/>
          <w:lang w:val="en-US"/>
        </w:rPr>
        <w:t>.</w:t>
      </w:r>
      <w:proofErr w:type="gramEnd"/>
    </w:p>
    <w:p w:rsidR="00C433CC" w:rsidRDefault="000F1A07" w:rsidP="00CF1E82">
      <w:pPr>
        <w:rPr>
          <w:rFonts w:ascii="Helvetica" w:hAnsi="Helvetica" w:cs="Helvetica"/>
          <w:lang w:val="en-US"/>
        </w:rPr>
      </w:pPr>
      <w:r>
        <w:rPr>
          <w:rFonts w:ascii="Helvetica" w:hAnsi="Helvetica" w:cs="Helvetica"/>
          <w:lang w:val="en-US"/>
        </w:rPr>
        <w:t>S</w:t>
      </w:r>
      <w:r w:rsidR="00CE0A8F">
        <w:rPr>
          <w:rFonts w:ascii="Helvetica" w:hAnsi="Helvetica" w:cs="Helvetica"/>
          <w:lang w:val="en-US"/>
        </w:rPr>
        <w:t xml:space="preserve">teve </w:t>
      </w:r>
      <w:r>
        <w:rPr>
          <w:rFonts w:ascii="Helvetica" w:hAnsi="Helvetica" w:cs="Helvetica"/>
          <w:lang w:val="en-US"/>
        </w:rPr>
        <w:t>L</w:t>
      </w:r>
      <w:r w:rsidR="00CE0A8F">
        <w:rPr>
          <w:rFonts w:ascii="Helvetica" w:hAnsi="Helvetica" w:cs="Helvetica"/>
          <w:lang w:val="en-US"/>
        </w:rPr>
        <w:t>ucas</w:t>
      </w:r>
      <w:r>
        <w:rPr>
          <w:rFonts w:ascii="Helvetica" w:hAnsi="Helvetica" w:cs="Helvetica"/>
          <w:lang w:val="en-US"/>
        </w:rPr>
        <w:t xml:space="preserve"> </w:t>
      </w:r>
      <w:r w:rsidR="00CE0A8F">
        <w:rPr>
          <w:rFonts w:ascii="Helvetica" w:hAnsi="Helvetica" w:cs="Helvetica"/>
          <w:lang w:val="en-US"/>
        </w:rPr>
        <w:t>mentioned that</w:t>
      </w:r>
      <w:r>
        <w:rPr>
          <w:rFonts w:ascii="Helvetica" w:hAnsi="Helvetica" w:cs="Helvetica"/>
          <w:lang w:val="en-US"/>
        </w:rPr>
        <w:t xml:space="preserve"> plots under 250sqm will not be halved</w:t>
      </w:r>
      <w:r w:rsidR="00CE0A8F">
        <w:rPr>
          <w:rFonts w:ascii="Helvetica" w:hAnsi="Helvetica" w:cs="Helvetica"/>
          <w:lang w:val="en-US"/>
        </w:rPr>
        <w:t xml:space="preserve"> –</w:t>
      </w:r>
      <w:r w:rsidR="00C433CC">
        <w:rPr>
          <w:rFonts w:ascii="Helvetica" w:hAnsi="Helvetica" w:cs="Helvetica"/>
          <w:lang w:val="en-US"/>
        </w:rPr>
        <w:t xml:space="preserve"> D</w:t>
      </w:r>
      <w:r w:rsidR="00CE0A8F">
        <w:rPr>
          <w:rFonts w:ascii="Helvetica" w:hAnsi="Helvetica" w:cs="Helvetica"/>
          <w:lang w:val="en-US"/>
        </w:rPr>
        <w:t xml:space="preserve">avid </w:t>
      </w:r>
      <w:r w:rsidR="00C433CC">
        <w:rPr>
          <w:rFonts w:ascii="Helvetica" w:hAnsi="Helvetica" w:cs="Helvetica"/>
          <w:lang w:val="en-US"/>
        </w:rPr>
        <w:t>C</w:t>
      </w:r>
      <w:r w:rsidR="00CE0A8F">
        <w:rPr>
          <w:rFonts w:ascii="Helvetica" w:hAnsi="Helvetica" w:cs="Helvetica"/>
          <w:lang w:val="en-US"/>
        </w:rPr>
        <w:t>ooper</w:t>
      </w:r>
      <w:r w:rsidR="00C433CC">
        <w:rPr>
          <w:rFonts w:ascii="Helvetica" w:hAnsi="Helvetica" w:cs="Helvetica"/>
          <w:lang w:val="en-US"/>
        </w:rPr>
        <w:t xml:space="preserve"> </w:t>
      </w:r>
      <w:r w:rsidR="00CE0A8F">
        <w:rPr>
          <w:rFonts w:ascii="Helvetica" w:hAnsi="Helvetica" w:cs="Helvetica"/>
          <w:lang w:val="en-US"/>
        </w:rPr>
        <w:t>discussed</w:t>
      </w:r>
      <w:r w:rsidR="00C433CC">
        <w:rPr>
          <w:rFonts w:ascii="Helvetica" w:hAnsi="Helvetica" w:cs="Helvetica"/>
          <w:lang w:val="en-US"/>
        </w:rPr>
        <w:t xml:space="preserve"> this at the last liaison meeting.</w:t>
      </w:r>
    </w:p>
    <w:p w:rsidR="00CF1E82" w:rsidRPr="0011582A" w:rsidRDefault="00CF1E82" w:rsidP="00CF1E82">
      <w:pPr>
        <w:rPr>
          <w:rFonts w:ascii="Helvetica" w:hAnsi="Helvetica" w:cs="Helvetica"/>
          <w:lang w:val="en-US"/>
        </w:rPr>
      </w:pPr>
    </w:p>
    <w:p w:rsidR="00D74D27" w:rsidRDefault="000F1A07" w:rsidP="00CF1E82">
      <w:pPr>
        <w:rPr>
          <w:rFonts w:ascii="Helvetica" w:hAnsi="Helvetica" w:cs="Helvetica"/>
          <w:lang w:val="en-US"/>
        </w:rPr>
      </w:pPr>
      <w:r>
        <w:rPr>
          <w:rFonts w:ascii="Helvetica" w:hAnsi="Helvetica" w:cs="Helvetica"/>
          <w:lang w:val="en-US"/>
        </w:rPr>
        <w:t>G</w:t>
      </w:r>
      <w:r w:rsidR="00CE0A8F">
        <w:rPr>
          <w:rFonts w:ascii="Helvetica" w:hAnsi="Helvetica" w:cs="Helvetica"/>
          <w:lang w:val="en-US"/>
        </w:rPr>
        <w:t xml:space="preserve">ary </w:t>
      </w:r>
      <w:r>
        <w:rPr>
          <w:rFonts w:ascii="Helvetica" w:hAnsi="Helvetica" w:cs="Helvetica"/>
          <w:lang w:val="en-US"/>
        </w:rPr>
        <w:t>J</w:t>
      </w:r>
      <w:r w:rsidR="00CE0A8F">
        <w:rPr>
          <w:rFonts w:ascii="Helvetica" w:hAnsi="Helvetica" w:cs="Helvetica"/>
          <w:lang w:val="en-US"/>
        </w:rPr>
        <w:t xml:space="preserve">ohnson asked whether the fed. </w:t>
      </w:r>
      <w:proofErr w:type="gramStart"/>
      <w:r w:rsidR="00CE0A8F">
        <w:rPr>
          <w:rFonts w:ascii="Helvetica" w:hAnsi="Helvetica" w:cs="Helvetica"/>
          <w:lang w:val="en-US"/>
        </w:rPr>
        <w:t>will</w:t>
      </w:r>
      <w:proofErr w:type="gramEnd"/>
      <w:r w:rsidR="00CE0A8F">
        <w:rPr>
          <w:rFonts w:ascii="Helvetica" w:hAnsi="Helvetica" w:cs="Helvetica"/>
          <w:lang w:val="en-US"/>
        </w:rPr>
        <w:t xml:space="preserve"> be represented at</w:t>
      </w:r>
      <w:r>
        <w:rPr>
          <w:rFonts w:ascii="Helvetica" w:hAnsi="Helvetica" w:cs="Helvetica"/>
          <w:lang w:val="en-US"/>
        </w:rPr>
        <w:t xml:space="preserve"> Seedy Sunday</w:t>
      </w:r>
      <w:r w:rsidR="00CE0A8F">
        <w:rPr>
          <w:rFonts w:ascii="Helvetica" w:hAnsi="Helvetica" w:cs="Helvetica"/>
          <w:lang w:val="en-US"/>
        </w:rPr>
        <w:t>?</w:t>
      </w:r>
      <w:r>
        <w:rPr>
          <w:rFonts w:ascii="Helvetica" w:hAnsi="Helvetica" w:cs="Helvetica"/>
          <w:lang w:val="en-US"/>
        </w:rPr>
        <w:t xml:space="preserve"> G</w:t>
      </w:r>
      <w:r w:rsidR="00CE0A8F">
        <w:rPr>
          <w:rFonts w:ascii="Helvetica" w:hAnsi="Helvetica" w:cs="Helvetica"/>
          <w:lang w:val="en-US"/>
        </w:rPr>
        <w:t xml:space="preserve">ary </w:t>
      </w:r>
      <w:r>
        <w:rPr>
          <w:rFonts w:ascii="Helvetica" w:hAnsi="Helvetica" w:cs="Helvetica"/>
          <w:lang w:val="en-US"/>
        </w:rPr>
        <w:t>J</w:t>
      </w:r>
      <w:r w:rsidR="00CE0A8F">
        <w:rPr>
          <w:rFonts w:ascii="Helvetica" w:hAnsi="Helvetica" w:cs="Helvetica"/>
          <w:lang w:val="en-US"/>
        </w:rPr>
        <w:t>ohnson</w:t>
      </w:r>
      <w:r>
        <w:rPr>
          <w:rFonts w:ascii="Helvetica" w:hAnsi="Helvetica" w:cs="Helvetica"/>
          <w:lang w:val="en-US"/>
        </w:rPr>
        <w:t xml:space="preserve"> &amp; T</w:t>
      </w:r>
      <w:r w:rsidR="00CE0A8F">
        <w:rPr>
          <w:rFonts w:ascii="Helvetica" w:hAnsi="Helvetica" w:cs="Helvetica"/>
          <w:lang w:val="en-US"/>
        </w:rPr>
        <w:t xml:space="preserve">ania </w:t>
      </w:r>
      <w:r>
        <w:rPr>
          <w:rFonts w:ascii="Helvetica" w:hAnsi="Helvetica" w:cs="Helvetica"/>
          <w:lang w:val="en-US"/>
        </w:rPr>
        <w:t>J</w:t>
      </w:r>
      <w:r w:rsidR="00CE0A8F">
        <w:rPr>
          <w:rFonts w:ascii="Helvetica" w:hAnsi="Helvetica" w:cs="Helvetica"/>
          <w:lang w:val="en-US"/>
        </w:rPr>
        <w:t>ohnson</w:t>
      </w:r>
      <w:r>
        <w:rPr>
          <w:rFonts w:ascii="Helvetica" w:hAnsi="Helvetica" w:cs="Helvetica"/>
          <w:lang w:val="en-US"/>
        </w:rPr>
        <w:t xml:space="preserve"> are keen to represent the fed. </w:t>
      </w:r>
      <w:r w:rsidR="00CE0A8F">
        <w:rPr>
          <w:rFonts w:ascii="Helvetica" w:hAnsi="Helvetica" w:cs="Helvetica"/>
          <w:lang w:val="en-US"/>
        </w:rPr>
        <w:t>Having handouts – leaflets/</w:t>
      </w:r>
      <w:r>
        <w:rPr>
          <w:rFonts w:ascii="Helvetica" w:hAnsi="Helvetica" w:cs="Helvetica"/>
          <w:lang w:val="en-US"/>
        </w:rPr>
        <w:t xml:space="preserve"> business </w:t>
      </w:r>
      <w:r w:rsidR="00C433CC">
        <w:rPr>
          <w:rFonts w:ascii="Helvetica" w:hAnsi="Helvetica" w:cs="Helvetica"/>
          <w:lang w:val="en-US"/>
        </w:rPr>
        <w:t>cards</w:t>
      </w:r>
      <w:r w:rsidR="00CE0A8F">
        <w:rPr>
          <w:rFonts w:ascii="Helvetica" w:hAnsi="Helvetica" w:cs="Helvetica"/>
          <w:lang w:val="en-US"/>
        </w:rPr>
        <w:t xml:space="preserve"> etc. were discussed</w:t>
      </w:r>
      <w:r>
        <w:rPr>
          <w:rFonts w:ascii="Helvetica" w:hAnsi="Helvetica" w:cs="Helvetica"/>
          <w:lang w:val="en-US"/>
        </w:rPr>
        <w:t>.</w:t>
      </w:r>
      <w:r w:rsidR="00CE0A8F">
        <w:rPr>
          <w:rFonts w:ascii="Helvetica" w:hAnsi="Helvetica" w:cs="Helvetica"/>
          <w:lang w:val="en-US"/>
        </w:rPr>
        <w:t xml:space="preserve"> </w:t>
      </w:r>
    </w:p>
    <w:p w:rsidR="00D74D27" w:rsidRDefault="00D74D27" w:rsidP="00CF1E82">
      <w:pPr>
        <w:rPr>
          <w:rFonts w:ascii="Helvetica" w:hAnsi="Helvetica" w:cs="Helvetica"/>
          <w:lang w:val="en-US"/>
        </w:rPr>
      </w:pPr>
    </w:p>
    <w:p w:rsidR="00C433CC" w:rsidRDefault="00C433CC" w:rsidP="00CF1E82">
      <w:pPr>
        <w:rPr>
          <w:rFonts w:ascii="Helvetica" w:hAnsi="Helvetica" w:cs="Helvetica"/>
          <w:lang w:val="en-US"/>
        </w:rPr>
      </w:pPr>
    </w:p>
    <w:p w:rsidR="00AE69EB" w:rsidRDefault="00AE69EB" w:rsidP="00CF1E82">
      <w:pPr>
        <w:rPr>
          <w:rFonts w:ascii="Helvetica" w:hAnsi="Helvetica" w:cs="Helvetica"/>
          <w:lang w:val="en-US"/>
        </w:rPr>
      </w:pPr>
      <w:r>
        <w:rPr>
          <w:rFonts w:ascii="Helvetica" w:hAnsi="Helvetica" w:cs="Helvetica"/>
          <w:lang w:val="en-US"/>
        </w:rPr>
        <w:t>The meeting adjourned at 9.30pm.</w:t>
      </w:r>
    </w:p>
    <w:p w:rsidR="00AE69EB" w:rsidRDefault="00AE69EB" w:rsidP="00CF1E82">
      <w:pPr>
        <w:rPr>
          <w:rFonts w:ascii="Helvetica" w:hAnsi="Helvetica" w:cs="Helvetica"/>
          <w:lang w:val="en-US"/>
        </w:rPr>
      </w:pPr>
    </w:p>
    <w:p w:rsidR="0005643E" w:rsidRDefault="00AE69EB" w:rsidP="00CF1E82">
      <w:pPr>
        <w:rPr>
          <w:rFonts w:ascii="Helvetica" w:hAnsi="Helvetica" w:cs="Helvetica"/>
          <w:lang w:val="en-US"/>
        </w:rPr>
      </w:pPr>
      <w:r>
        <w:rPr>
          <w:rFonts w:ascii="Helvetica" w:hAnsi="Helvetica" w:cs="Helvetica"/>
          <w:lang w:val="en-US"/>
        </w:rPr>
        <w:t>Allan Brown (BHAF Secretary).</w:t>
      </w:r>
    </w:p>
    <w:p w:rsidR="0005643E" w:rsidRPr="0011582A" w:rsidRDefault="0005643E" w:rsidP="00CF1E82">
      <w:pPr>
        <w:rPr>
          <w:rFonts w:ascii="Helvetica" w:hAnsi="Helvetica" w:cs="Helvetica"/>
          <w:lang w:val="en-US"/>
        </w:rPr>
      </w:pPr>
      <w:bookmarkStart w:id="0" w:name="_GoBack"/>
      <w:bookmarkEnd w:id="0"/>
    </w:p>
    <w:p w:rsidR="00CF1E82" w:rsidRPr="0011582A" w:rsidRDefault="00CF1E82" w:rsidP="00CF1E82">
      <w:pPr>
        <w:rPr>
          <w:rFonts w:ascii="Helvetica" w:hAnsi="Helvetica" w:cs="Helvetica"/>
          <w:lang w:val="en-US"/>
        </w:rPr>
      </w:pPr>
    </w:p>
    <w:p w:rsidR="00CF1E82" w:rsidRPr="0011582A" w:rsidRDefault="00CF1E82" w:rsidP="00CF1E82">
      <w:pPr>
        <w:rPr>
          <w:rFonts w:ascii="Helvetica" w:hAnsi="Helvetica" w:cs="Helvetica"/>
          <w:lang w:val="en-US"/>
        </w:rPr>
      </w:pPr>
    </w:p>
    <w:p w:rsidR="00CF1E82" w:rsidRPr="0011582A" w:rsidRDefault="00CF1E82" w:rsidP="00CF1E82">
      <w:pPr>
        <w:rPr>
          <w:rFonts w:ascii="Helvetica" w:hAnsi="Helvetica" w:cs="Helvetica"/>
          <w:lang w:val="en-US"/>
        </w:rPr>
      </w:pPr>
    </w:p>
    <w:p w:rsidR="00CF1E82" w:rsidRPr="0011582A" w:rsidRDefault="00CF1E82" w:rsidP="0011582A">
      <w:pPr>
        <w:rPr>
          <w:rFonts w:ascii="Helvetica" w:hAnsi="Helvetica" w:cs="Helvetica"/>
          <w:lang w:val="en-US"/>
        </w:rPr>
      </w:pPr>
    </w:p>
    <w:p w:rsidR="000A499B" w:rsidRPr="00E84F0E" w:rsidRDefault="000A499B">
      <w:pPr>
        <w:rPr>
          <w:rFonts w:ascii="Helvetica" w:hAnsi="Helvetica" w:cs="Times New Roman"/>
          <w:szCs w:val="32"/>
          <w:lang w:val="en-US"/>
        </w:rPr>
      </w:pPr>
    </w:p>
    <w:sectPr w:rsidR="000A499B" w:rsidRPr="00E84F0E" w:rsidSect="000A499B">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E176C9"/>
    <w:multiLevelType w:val="hybridMultilevel"/>
    <w:tmpl w:val="1E32A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661A06"/>
    <w:rsid w:val="000123E9"/>
    <w:rsid w:val="0005643E"/>
    <w:rsid w:val="00087AD9"/>
    <w:rsid w:val="000918D5"/>
    <w:rsid w:val="00092758"/>
    <w:rsid w:val="000A499B"/>
    <w:rsid w:val="000C07D5"/>
    <w:rsid w:val="000C3282"/>
    <w:rsid w:val="000C528F"/>
    <w:rsid w:val="000C5B3A"/>
    <w:rsid w:val="000D7565"/>
    <w:rsid w:val="000E1F1E"/>
    <w:rsid w:val="000F1A07"/>
    <w:rsid w:val="0011582A"/>
    <w:rsid w:val="00134CF4"/>
    <w:rsid w:val="00145271"/>
    <w:rsid w:val="00152466"/>
    <w:rsid w:val="0016148C"/>
    <w:rsid w:val="00173AC0"/>
    <w:rsid w:val="00175828"/>
    <w:rsid w:val="001E101E"/>
    <w:rsid w:val="001F362E"/>
    <w:rsid w:val="001F5F6E"/>
    <w:rsid w:val="00230207"/>
    <w:rsid w:val="0023476B"/>
    <w:rsid w:val="00284E52"/>
    <w:rsid w:val="002B3635"/>
    <w:rsid w:val="002C15A4"/>
    <w:rsid w:val="00302C3D"/>
    <w:rsid w:val="0030446A"/>
    <w:rsid w:val="003271E8"/>
    <w:rsid w:val="0033320F"/>
    <w:rsid w:val="00394015"/>
    <w:rsid w:val="003A0D45"/>
    <w:rsid w:val="003D0190"/>
    <w:rsid w:val="00404E8D"/>
    <w:rsid w:val="00485858"/>
    <w:rsid w:val="00490722"/>
    <w:rsid w:val="004A0272"/>
    <w:rsid w:val="004F3D6E"/>
    <w:rsid w:val="004F4128"/>
    <w:rsid w:val="004F4F43"/>
    <w:rsid w:val="004F667C"/>
    <w:rsid w:val="00506634"/>
    <w:rsid w:val="005514CD"/>
    <w:rsid w:val="00554000"/>
    <w:rsid w:val="00570DA2"/>
    <w:rsid w:val="005761E3"/>
    <w:rsid w:val="005C4DE6"/>
    <w:rsid w:val="005F4BF7"/>
    <w:rsid w:val="00661A06"/>
    <w:rsid w:val="006852D6"/>
    <w:rsid w:val="00694433"/>
    <w:rsid w:val="006A77BA"/>
    <w:rsid w:val="006C6C18"/>
    <w:rsid w:val="006D6EB8"/>
    <w:rsid w:val="00716F87"/>
    <w:rsid w:val="0073105D"/>
    <w:rsid w:val="00736291"/>
    <w:rsid w:val="007611F0"/>
    <w:rsid w:val="00775743"/>
    <w:rsid w:val="00795883"/>
    <w:rsid w:val="00796E98"/>
    <w:rsid w:val="007B141B"/>
    <w:rsid w:val="007C6516"/>
    <w:rsid w:val="007C65D5"/>
    <w:rsid w:val="007D70A6"/>
    <w:rsid w:val="008363FD"/>
    <w:rsid w:val="00844570"/>
    <w:rsid w:val="008663E2"/>
    <w:rsid w:val="00867D02"/>
    <w:rsid w:val="00875CD0"/>
    <w:rsid w:val="008A5472"/>
    <w:rsid w:val="008B1BFD"/>
    <w:rsid w:val="008D561D"/>
    <w:rsid w:val="008E2716"/>
    <w:rsid w:val="008E336E"/>
    <w:rsid w:val="00913D64"/>
    <w:rsid w:val="00955529"/>
    <w:rsid w:val="00973DD0"/>
    <w:rsid w:val="00993DBB"/>
    <w:rsid w:val="0099790F"/>
    <w:rsid w:val="009F5B2B"/>
    <w:rsid w:val="00A0408E"/>
    <w:rsid w:val="00A54D57"/>
    <w:rsid w:val="00AC1506"/>
    <w:rsid w:val="00AE69EB"/>
    <w:rsid w:val="00AE7595"/>
    <w:rsid w:val="00B010B2"/>
    <w:rsid w:val="00B32F1C"/>
    <w:rsid w:val="00B67C6E"/>
    <w:rsid w:val="00BE5D3F"/>
    <w:rsid w:val="00BF329D"/>
    <w:rsid w:val="00C368FD"/>
    <w:rsid w:val="00C374C9"/>
    <w:rsid w:val="00C41A14"/>
    <w:rsid w:val="00C433CC"/>
    <w:rsid w:val="00C46E84"/>
    <w:rsid w:val="00C5476D"/>
    <w:rsid w:val="00C67A19"/>
    <w:rsid w:val="00C72659"/>
    <w:rsid w:val="00C95C21"/>
    <w:rsid w:val="00CC67BF"/>
    <w:rsid w:val="00CE0A8F"/>
    <w:rsid w:val="00CE6DAE"/>
    <w:rsid w:val="00CF1E82"/>
    <w:rsid w:val="00D02312"/>
    <w:rsid w:val="00D17D50"/>
    <w:rsid w:val="00D3150B"/>
    <w:rsid w:val="00D62020"/>
    <w:rsid w:val="00D74D27"/>
    <w:rsid w:val="00D84391"/>
    <w:rsid w:val="00DC08E0"/>
    <w:rsid w:val="00DF090B"/>
    <w:rsid w:val="00E520E5"/>
    <w:rsid w:val="00E6363C"/>
    <w:rsid w:val="00E84F0E"/>
    <w:rsid w:val="00EB4D05"/>
    <w:rsid w:val="00EF702D"/>
    <w:rsid w:val="00F70C53"/>
    <w:rsid w:val="00FA05BF"/>
    <w:rsid w:val="00FA65B7"/>
    <w:rsid w:val="00FB7133"/>
    <w:rsid w:val="00FC2F98"/>
    <w:rsid w:val="00FC6B37"/>
    <w:rsid w:val="00FD3228"/>
    <w:rsid w:val="00FE40BA"/>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E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7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E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76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5</Pages>
  <Words>1694</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Brown</dc:creator>
  <cp:lastModifiedBy>Mark</cp:lastModifiedBy>
  <cp:revision>36</cp:revision>
  <cp:lastPrinted>2012-10-10T14:45:00Z</cp:lastPrinted>
  <dcterms:created xsi:type="dcterms:W3CDTF">2012-11-19T13:27:00Z</dcterms:created>
  <dcterms:modified xsi:type="dcterms:W3CDTF">2012-11-29T18:56:00Z</dcterms:modified>
</cp:coreProperties>
</file>