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7B76" w14:textId="158E925D" w:rsidR="0001540E" w:rsidRDefault="0001540E" w:rsidP="000A4875">
      <w:pPr>
        <w:jc w:val="center"/>
        <w:rPr>
          <w:rFonts w:cstheme="minorHAnsi"/>
          <w:b/>
          <w:bCs/>
          <w:sz w:val="28"/>
          <w:szCs w:val="28"/>
        </w:rPr>
      </w:pPr>
      <w:r>
        <w:rPr>
          <w:rFonts w:cstheme="minorHAnsi"/>
          <w:b/>
          <w:bCs/>
          <w:noProof/>
          <w:sz w:val="28"/>
          <w:szCs w:val="28"/>
        </w:rPr>
        <w:drawing>
          <wp:inline distT="0" distB="0" distL="0" distR="0" wp14:anchorId="1991A3E6" wp14:editId="724FA546">
            <wp:extent cx="5727700" cy="10585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058545"/>
                    </a:xfrm>
                    <a:prstGeom prst="rect">
                      <a:avLst/>
                    </a:prstGeom>
                  </pic:spPr>
                </pic:pic>
              </a:graphicData>
            </a:graphic>
          </wp:inline>
        </w:drawing>
      </w:r>
    </w:p>
    <w:p w14:paraId="79B37167" w14:textId="58EF2A7A" w:rsidR="00F8479E" w:rsidRPr="0099230A" w:rsidRDefault="007A1F6F" w:rsidP="000A4875">
      <w:pPr>
        <w:jc w:val="center"/>
        <w:rPr>
          <w:rFonts w:cstheme="minorHAnsi"/>
          <w:b/>
          <w:bCs/>
          <w:sz w:val="28"/>
          <w:szCs w:val="28"/>
        </w:rPr>
      </w:pPr>
      <w:r w:rsidRPr="0099230A">
        <w:rPr>
          <w:rFonts w:cstheme="minorHAnsi"/>
          <w:b/>
          <w:bCs/>
          <w:sz w:val="28"/>
          <w:szCs w:val="28"/>
        </w:rPr>
        <w:t>B</w:t>
      </w:r>
      <w:r w:rsidR="00F8479E" w:rsidRPr="0099230A">
        <w:rPr>
          <w:rFonts w:cstheme="minorHAnsi"/>
          <w:b/>
          <w:bCs/>
          <w:sz w:val="28"/>
          <w:szCs w:val="28"/>
        </w:rPr>
        <w:t xml:space="preserve">righton and Hove </w:t>
      </w:r>
      <w:r w:rsidRPr="0099230A">
        <w:rPr>
          <w:rFonts w:cstheme="minorHAnsi"/>
          <w:b/>
          <w:bCs/>
          <w:sz w:val="28"/>
          <w:szCs w:val="28"/>
        </w:rPr>
        <w:t>A</w:t>
      </w:r>
      <w:r w:rsidR="00F8479E" w:rsidRPr="0099230A">
        <w:rPr>
          <w:rFonts w:cstheme="minorHAnsi"/>
          <w:b/>
          <w:bCs/>
          <w:sz w:val="28"/>
          <w:szCs w:val="28"/>
        </w:rPr>
        <w:t xml:space="preserve">llotment </w:t>
      </w:r>
      <w:r w:rsidRPr="0099230A">
        <w:rPr>
          <w:rFonts w:cstheme="minorHAnsi"/>
          <w:b/>
          <w:bCs/>
          <w:sz w:val="28"/>
          <w:szCs w:val="28"/>
        </w:rPr>
        <w:t>F</w:t>
      </w:r>
      <w:r w:rsidR="00F8479E" w:rsidRPr="0099230A">
        <w:rPr>
          <w:rFonts w:cstheme="minorHAnsi"/>
          <w:b/>
          <w:bCs/>
          <w:sz w:val="28"/>
          <w:szCs w:val="28"/>
        </w:rPr>
        <w:t>ederation</w:t>
      </w:r>
      <w:r w:rsidRPr="0099230A">
        <w:rPr>
          <w:rFonts w:cstheme="minorHAnsi"/>
          <w:b/>
          <w:bCs/>
          <w:sz w:val="28"/>
          <w:szCs w:val="28"/>
        </w:rPr>
        <w:t xml:space="preserve"> </w:t>
      </w:r>
      <w:r w:rsidR="00135836" w:rsidRPr="0099230A">
        <w:rPr>
          <w:rFonts w:cstheme="minorHAnsi"/>
          <w:b/>
          <w:bCs/>
          <w:sz w:val="28"/>
          <w:szCs w:val="28"/>
        </w:rPr>
        <w:t>(BHAF)</w:t>
      </w:r>
    </w:p>
    <w:p w14:paraId="282A86EF" w14:textId="5D06EC78" w:rsidR="000A4875" w:rsidRPr="0099230A" w:rsidRDefault="007A1F6F" w:rsidP="000A4875">
      <w:pPr>
        <w:jc w:val="center"/>
        <w:rPr>
          <w:rFonts w:cstheme="minorHAnsi"/>
          <w:b/>
          <w:bCs/>
          <w:sz w:val="28"/>
          <w:szCs w:val="28"/>
        </w:rPr>
      </w:pPr>
      <w:r w:rsidRPr="0099230A">
        <w:rPr>
          <w:rFonts w:cstheme="minorHAnsi"/>
          <w:b/>
          <w:bCs/>
          <w:sz w:val="28"/>
          <w:szCs w:val="28"/>
        </w:rPr>
        <w:t>A</w:t>
      </w:r>
      <w:r w:rsidR="00F8479E" w:rsidRPr="0099230A">
        <w:rPr>
          <w:rFonts w:cstheme="minorHAnsi"/>
          <w:b/>
          <w:bCs/>
          <w:sz w:val="28"/>
          <w:szCs w:val="28"/>
        </w:rPr>
        <w:t xml:space="preserve">nnual </w:t>
      </w:r>
      <w:r w:rsidRPr="0099230A">
        <w:rPr>
          <w:rFonts w:cstheme="minorHAnsi"/>
          <w:b/>
          <w:bCs/>
          <w:sz w:val="28"/>
          <w:szCs w:val="28"/>
        </w:rPr>
        <w:t>G</w:t>
      </w:r>
      <w:r w:rsidR="00F8479E" w:rsidRPr="0099230A">
        <w:rPr>
          <w:rFonts w:cstheme="minorHAnsi"/>
          <w:b/>
          <w:bCs/>
          <w:sz w:val="28"/>
          <w:szCs w:val="28"/>
        </w:rPr>
        <w:t xml:space="preserve">eneral </w:t>
      </w:r>
      <w:r w:rsidRPr="0099230A">
        <w:rPr>
          <w:rFonts w:cstheme="minorHAnsi"/>
          <w:b/>
          <w:bCs/>
          <w:sz w:val="28"/>
          <w:szCs w:val="28"/>
        </w:rPr>
        <w:t>M</w:t>
      </w:r>
      <w:r w:rsidR="00F8479E" w:rsidRPr="0099230A">
        <w:rPr>
          <w:rFonts w:cstheme="minorHAnsi"/>
          <w:b/>
          <w:bCs/>
          <w:sz w:val="28"/>
          <w:szCs w:val="28"/>
        </w:rPr>
        <w:t>eeting</w:t>
      </w:r>
      <w:r w:rsidR="000A4875" w:rsidRPr="0099230A">
        <w:rPr>
          <w:rFonts w:cstheme="minorHAnsi"/>
          <w:b/>
          <w:bCs/>
          <w:sz w:val="28"/>
          <w:szCs w:val="28"/>
        </w:rPr>
        <w:t xml:space="preserve"> 6</w:t>
      </w:r>
      <w:r w:rsidR="000A4875" w:rsidRPr="0099230A">
        <w:rPr>
          <w:rFonts w:cstheme="minorHAnsi"/>
          <w:b/>
          <w:bCs/>
          <w:sz w:val="28"/>
          <w:szCs w:val="28"/>
          <w:vertAlign w:val="superscript"/>
        </w:rPr>
        <w:t>th</w:t>
      </w:r>
      <w:r w:rsidR="000A4875" w:rsidRPr="0099230A">
        <w:rPr>
          <w:rFonts w:cstheme="minorHAnsi"/>
          <w:b/>
          <w:bCs/>
          <w:sz w:val="28"/>
          <w:szCs w:val="28"/>
        </w:rPr>
        <w:t xml:space="preserve"> April 2022</w:t>
      </w:r>
    </w:p>
    <w:p w14:paraId="6DAA8F8F" w14:textId="4352443B" w:rsidR="00F8479E" w:rsidRPr="0099230A" w:rsidRDefault="00F8479E" w:rsidP="000A4875">
      <w:pPr>
        <w:jc w:val="center"/>
        <w:rPr>
          <w:rFonts w:cstheme="minorHAnsi"/>
          <w:b/>
          <w:bCs/>
          <w:sz w:val="28"/>
          <w:szCs w:val="28"/>
        </w:rPr>
      </w:pPr>
    </w:p>
    <w:p w14:paraId="461058D6" w14:textId="5C02AC27" w:rsidR="00F8479E" w:rsidRPr="0099230A" w:rsidRDefault="00F8479E" w:rsidP="000A4875">
      <w:pPr>
        <w:jc w:val="center"/>
        <w:rPr>
          <w:rFonts w:cstheme="minorHAnsi"/>
          <w:b/>
          <w:bCs/>
          <w:sz w:val="28"/>
          <w:szCs w:val="28"/>
        </w:rPr>
      </w:pPr>
      <w:r w:rsidRPr="0099230A">
        <w:rPr>
          <w:rFonts w:cstheme="minorHAnsi"/>
          <w:b/>
          <w:bCs/>
          <w:sz w:val="28"/>
          <w:szCs w:val="28"/>
        </w:rPr>
        <w:t>Minutes</w:t>
      </w:r>
    </w:p>
    <w:p w14:paraId="586EEA7B" w14:textId="322659E2" w:rsidR="000A4875" w:rsidRPr="00F8479E" w:rsidRDefault="000A4875" w:rsidP="000A4875">
      <w:pPr>
        <w:jc w:val="center"/>
        <w:rPr>
          <w:rFonts w:cstheme="minorHAnsi"/>
        </w:rPr>
      </w:pPr>
    </w:p>
    <w:p w14:paraId="02004F04" w14:textId="77777777" w:rsidR="00F8479E" w:rsidRPr="0099230A" w:rsidRDefault="00F8479E" w:rsidP="00F8479E">
      <w:pPr>
        <w:pStyle w:val="NoSpacing"/>
        <w:rPr>
          <w:b/>
          <w:bCs/>
        </w:rPr>
      </w:pPr>
      <w:r w:rsidRPr="0099230A">
        <w:rPr>
          <w:b/>
          <w:bCs/>
        </w:rPr>
        <w:t xml:space="preserve">Introduction </w:t>
      </w:r>
    </w:p>
    <w:p w14:paraId="60E3EACC" w14:textId="2B5F6101" w:rsidR="00F8479E" w:rsidRDefault="00F8479E" w:rsidP="00F8479E">
      <w:pPr>
        <w:pStyle w:val="NoSpacing"/>
      </w:pPr>
      <w:r>
        <w:t>The Chair opened the meeting by welcoming everyone</w:t>
      </w:r>
      <w:r w:rsidR="00FB4CAA">
        <w:t xml:space="preserve"> and </w:t>
      </w:r>
      <w:r w:rsidR="00135836">
        <w:t xml:space="preserve">thanking everyone for attending. He </w:t>
      </w:r>
      <w:r w:rsidR="00FB4CAA">
        <w:t>not</w:t>
      </w:r>
      <w:r w:rsidR="00135836">
        <w:t>ed</w:t>
      </w:r>
      <w:r w:rsidR="00FB4CAA">
        <w:t xml:space="preserve"> that this is the first AGM we have been able</w:t>
      </w:r>
      <w:r w:rsidR="00135836">
        <w:t xml:space="preserve"> to hold in person since April 2019</w:t>
      </w:r>
      <w:r w:rsidR="00FB4CAA">
        <w:t>.</w:t>
      </w:r>
      <w:r w:rsidR="0001540E">
        <w:t xml:space="preserve"> (Due to Covid 19 Restrictions and Lockdowns)</w:t>
      </w:r>
    </w:p>
    <w:p w14:paraId="3B5E5A0C" w14:textId="2DB1617E" w:rsidR="00FB4CAA" w:rsidRDefault="00FB4CAA" w:rsidP="00F8479E">
      <w:pPr>
        <w:pStyle w:val="NoSpacing"/>
      </w:pPr>
    </w:p>
    <w:p w14:paraId="08F5DE2B" w14:textId="4A052F2A" w:rsidR="00FB4CAA" w:rsidRPr="0099230A" w:rsidRDefault="00FB4CAA" w:rsidP="00F8479E">
      <w:pPr>
        <w:pStyle w:val="NoSpacing"/>
        <w:rPr>
          <w:b/>
          <w:bCs/>
        </w:rPr>
      </w:pPr>
      <w:r w:rsidRPr="0099230A">
        <w:rPr>
          <w:b/>
          <w:bCs/>
        </w:rPr>
        <w:t>Apologies</w:t>
      </w:r>
    </w:p>
    <w:p w14:paraId="014A00FD" w14:textId="738E095B" w:rsidR="00FB4CAA" w:rsidRPr="0001540E" w:rsidRDefault="00FB4CAA" w:rsidP="00FB4CAA">
      <w:pPr>
        <w:rPr>
          <w:rFonts w:cstheme="minorHAnsi"/>
          <w:sz w:val="22"/>
          <w:szCs w:val="22"/>
        </w:rPr>
      </w:pPr>
      <w:r w:rsidRPr="0001540E">
        <w:rPr>
          <w:rFonts w:cstheme="minorHAnsi"/>
          <w:sz w:val="22"/>
          <w:szCs w:val="22"/>
        </w:rPr>
        <w:t>Simon Powell; Vic</w:t>
      </w:r>
      <w:r w:rsidR="00AF0A01" w:rsidRPr="0001540E">
        <w:rPr>
          <w:rFonts w:cstheme="minorHAnsi"/>
          <w:sz w:val="22"/>
          <w:szCs w:val="22"/>
        </w:rPr>
        <w:t>toria</w:t>
      </w:r>
      <w:r w:rsidRPr="0001540E">
        <w:rPr>
          <w:rFonts w:cstheme="minorHAnsi"/>
          <w:sz w:val="22"/>
          <w:szCs w:val="22"/>
        </w:rPr>
        <w:t xml:space="preserve"> Williams (BHAF Committee)</w:t>
      </w:r>
    </w:p>
    <w:p w14:paraId="0F1494D9" w14:textId="179E4FFB" w:rsidR="00FB4CAA" w:rsidRPr="0001540E" w:rsidRDefault="00FB4CAA" w:rsidP="00FB4CAA">
      <w:pPr>
        <w:rPr>
          <w:rFonts w:cstheme="minorHAnsi"/>
          <w:sz w:val="22"/>
          <w:szCs w:val="22"/>
        </w:rPr>
      </w:pPr>
      <w:r w:rsidRPr="0001540E">
        <w:rPr>
          <w:rFonts w:cstheme="minorHAnsi"/>
          <w:sz w:val="22"/>
          <w:szCs w:val="22"/>
        </w:rPr>
        <w:t xml:space="preserve">Rachel </w:t>
      </w:r>
      <w:proofErr w:type="spellStart"/>
      <w:r w:rsidRPr="0001540E">
        <w:rPr>
          <w:rFonts w:cstheme="minorHAnsi"/>
          <w:sz w:val="22"/>
          <w:szCs w:val="22"/>
        </w:rPr>
        <w:t>Chasseaud</w:t>
      </w:r>
      <w:proofErr w:type="spellEnd"/>
      <w:r w:rsidRPr="0001540E">
        <w:rPr>
          <w:rFonts w:cstheme="minorHAnsi"/>
          <w:sz w:val="22"/>
          <w:szCs w:val="22"/>
        </w:rPr>
        <w:t xml:space="preserve"> (BHCC)</w:t>
      </w:r>
      <w:r w:rsidR="006A739D">
        <w:rPr>
          <w:rFonts w:cstheme="minorHAnsi"/>
          <w:sz w:val="22"/>
          <w:szCs w:val="22"/>
        </w:rPr>
        <w:br/>
      </w:r>
    </w:p>
    <w:p w14:paraId="1CA166D7" w14:textId="74A96077" w:rsidR="00FB4CAA" w:rsidRPr="0001540E" w:rsidRDefault="00FB4CAA" w:rsidP="00FB4CAA">
      <w:pPr>
        <w:rPr>
          <w:rFonts w:cstheme="minorHAnsi"/>
          <w:sz w:val="22"/>
          <w:szCs w:val="22"/>
        </w:rPr>
      </w:pPr>
      <w:r w:rsidRPr="0001540E">
        <w:rPr>
          <w:rFonts w:cstheme="minorHAnsi"/>
          <w:sz w:val="22"/>
          <w:szCs w:val="22"/>
        </w:rPr>
        <w:t xml:space="preserve">A number of apologies were received from individual members unable to attend due to illness or </w:t>
      </w:r>
      <w:proofErr w:type="spellStart"/>
      <w:r w:rsidR="00BA3463">
        <w:rPr>
          <w:rFonts w:cstheme="minorHAnsi"/>
          <w:sz w:val="22"/>
          <w:szCs w:val="22"/>
        </w:rPr>
        <w:t>or</w:t>
      </w:r>
      <w:proofErr w:type="spellEnd"/>
      <w:r w:rsidR="00BA3463">
        <w:rPr>
          <w:rFonts w:cstheme="minorHAnsi"/>
          <w:sz w:val="22"/>
          <w:szCs w:val="22"/>
        </w:rPr>
        <w:t xml:space="preserve"> worry about Covid.</w:t>
      </w:r>
    </w:p>
    <w:p w14:paraId="2F7A4D9D" w14:textId="77777777" w:rsidR="00F8479E" w:rsidRDefault="00F8479E" w:rsidP="00F8479E">
      <w:pPr>
        <w:pStyle w:val="NoSpacing"/>
      </w:pPr>
    </w:p>
    <w:p w14:paraId="61F6DA98" w14:textId="4E4BC779" w:rsidR="00F8479E" w:rsidRPr="0099230A" w:rsidRDefault="00F8479E" w:rsidP="00F8479E">
      <w:pPr>
        <w:pStyle w:val="NoSpacing"/>
        <w:rPr>
          <w:b/>
          <w:bCs/>
        </w:rPr>
      </w:pPr>
      <w:r w:rsidRPr="0099230A">
        <w:rPr>
          <w:b/>
          <w:bCs/>
        </w:rPr>
        <w:t>Chair</w:t>
      </w:r>
      <w:r w:rsidR="00FB4CAA" w:rsidRPr="0099230A">
        <w:rPr>
          <w:b/>
          <w:bCs/>
        </w:rPr>
        <w:t>’s</w:t>
      </w:r>
      <w:r w:rsidRPr="0099230A">
        <w:rPr>
          <w:b/>
          <w:bCs/>
        </w:rPr>
        <w:t xml:space="preserve"> report</w:t>
      </w:r>
    </w:p>
    <w:p w14:paraId="4C305AA7" w14:textId="06D6A10D" w:rsidR="00FB4CAA" w:rsidRDefault="00FB4CAA" w:rsidP="00F8479E">
      <w:pPr>
        <w:pStyle w:val="NoSpacing"/>
      </w:pPr>
      <w:r>
        <w:t xml:space="preserve">Mark Carroll gave an extended briefing </w:t>
      </w:r>
      <w:r w:rsidR="00135836">
        <w:t>on the issues that have faced allotment holders, BHAF and the Allotments Service over the past two years. These include:</w:t>
      </w:r>
    </w:p>
    <w:p w14:paraId="72ED2046" w14:textId="0DFC123F" w:rsidR="00135836" w:rsidRDefault="00135836" w:rsidP="00F8479E">
      <w:pPr>
        <w:pStyle w:val="NoSpacing"/>
      </w:pPr>
    </w:p>
    <w:p w14:paraId="74F8BDFA" w14:textId="69C5CE60" w:rsidR="00135836" w:rsidRDefault="00135836" w:rsidP="001401AA">
      <w:pPr>
        <w:pStyle w:val="NoSpacing"/>
        <w:numPr>
          <w:ilvl w:val="0"/>
          <w:numId w:val="3"/>
        </w:numPr>
      </w:pPr>
      <w:r>
        <w:t>Impact of Covid on services</w:t>
      </w:r>
      <w:r w:rsidR="00555F0E">
        <w:t>, particularly o</w:t>
      </w:r>
      <w:r>
        <w:t>perational problems on the ground</w:t>
      </w:r>
      <w:r w:rsidR="002F3915">
        <w:t xml:space="preserve"> – lettings, maintenance etc</w:t>
      </w:r>
      <w:r>
        <w:t>.</w:t>
      </w:r>
      <w:r w:rsidR="007D0055">
        <w:t xml:space="preserve"> </w:t>
      </w:r>
    </w:p>
    <w:p w14:paraId="230C637E" w14:textId="3509130A" w:rsidR="002F3915" w:rsidRDefault="00135836" w:rsidP="001401AA">
      <w:pPr>
        <w:pStyle w:val="NoSpacing"/>
        <w:numPr>
          <w:ilvl w:val="0"/>
          <w:numId w:val="3"/>
        </w:numPr>
      </w:pPr>
      <w:r>
        <w:t>The problem of unused plots</w:t>
      </w:r>
      <w:r w:rsidR="002F3915">
        <w:t xml:space="preserve"> and overgrown plots as no eviction notices could be served</w:t>
      </w:r>
      <w:r w:rsidR="0098279F">
        <w:t xml:space="preserve"> due to suspension of inspections for two years</w:t>
      </w:r>
      <w:r w:rsidR="002F3915">
        <w:t xml:space="preserve">. True figure for </w:t>
      </w:r>
      <w:r w:rsidR="0098279F">
        <w:t>unused plots</w:t>
      </w:r>
      <w:r w:rsidR="002F3915">
        <w:t xml:space="preserve"> is almost certainly higher than officially recorded.</w:t>
      </w:r>
    </w:p>
    <w:p w14:paraId="619467F0" w14:textId="14070CC3" w:rsidR="00555F0E" w:rsidRDefault="00555F0E" w:rsidP="001401AA">
      <w:pPr>
        <w:pStyle w:val="NoSpacing"/>
        <w:numPr>
          <w:ilvl w:val="0"/>
          <w:numId w:val="3"/>
        </w:numPr>
      </w:pPr>
      <w:r>
        <w:t xml:space="preserve">Waiting list – at a historical high with around </w:t>
      </w:r>
      <w:r w:rsidR="0001540E">
        <w:t>2785</w:t>
      </w:r>
      <w:r>
        <w:t xml:space="preserve"> people on the list but still with around 2</w:t>
      </w:r>
      <w:r w:rsidR="00A852EB">
        <w:t>5</w:t>
      </w:r>
      <w:r w:rsidR="00552B87">
        <w:t>0</w:t>
      </w:r>
      <w:r>
        <w:t xml:space="preserve"> vacant plots.</w:t>
      </w:r>
    </w:p>
    <w:p w14:paraId="480D57FC" w14:textId="639FB08F" w:rsidR="0098279F" w:rsidRDefault="0098279F" w:rsidP="0098279F">
      <w:pPr>
        <w:pStyle w:val="NoSpacing"/>
        <w:numPr>
          <w:ilvl w:val="0"/>
          <w:numId w:val="3"/>
        </w:numPr>
      </w:pPr>
      <w:r>
        <w:t>Complete slowdown of lettings and significant problems with the letting’s procedures due to new GDPR restrictions.</w:t>
      </w:r>
      <w:r>
        <w:t xml:space="preserve"> We currently have the slowest letting procedure at the same time as the highest waiting list.</w:t>
      </w:r>
    </w:p>
    <w:p w14:paraId="24EDAC95" w14:textId="004554CA" w:rsidR="007D0055" w:rsidRDefault="002F3915" w:rsidP="001401AA">
      <w:pPr>
        <w:pStyle w:val="NoSpacing"/>
        <w:numPr>
          <w:ilvl w:val="0"/>
          <w:numId w:val="3"/>
        </w:numPr>
      </w:pPr>
      <w:r>
        <w:t>Progress on implementing the Allotment Strategy: Thanks particularly to very active and supportive Councillors on the Environment, Transport and Sustainability Committee</w:t>
      </w:r>
      <w:r w:rsidR="007D0055">
        <w:t>, there has been progress here and BHAF is very grateful to these Councillors and to senior BHCC officials for making things happen. A liaison group is meeting regularly comprised of BHAF committee members with Paul Campbell (</w:t>
      </w:r>
      <w:proofErr w:type="spellStart"/>
      <w:r w:rsidR="007D0055">
        <w:t>CityParks</w:t>
      </w:r>
      <w:proofErr w:type="spellEnd"/>
      <w:r w:rsidR="007D0055">
        <w:t xml:space="preserve"> senior manager) and Beulah Knight (Projects Officer)</w:t>
      </w:r>
      <w:r w:rsidR="00C1553B">
        <w:t>.</w:t>
      </w:r>
      <w:r w:rsidR="007D0055">
        <w:t xml:space="preserve"> </w:t>
      </w:r>
    </w:p>
    <w:p w14:paraId="03A1B3A2" w14:textId="0A17B6AA" w:rsidR="0098279F" w:rsidRDefault="007D0055" w:rsidP="002D56ED">
      <w:pPr>
        <w:pStyle w:val="NoSpacing"/>
        <w:numPr>
          <w:ilvl w:val="0"/>
          <w:numId w:val="3"/>
        </w:numPr>
      </w:pPr>
      <w:r>
        <w:t xml:space="preserve">Mark concluded with a big thank you to </w:t>
      </w:r>
      <w:r w:rsidR="00C1553B">
        <w:t>our site reps for all their hard work in keeping sites running over a very challenging period.</w:t>
      </w:r>
    </w:p>
    <w:p w14:paraId="3C64C954" w14:textId="01379B7F" w:rsidR="0098279F" w:rsidRDefault="0098279F" w:rsidP="001F02F1">
      <w:pPr>
        <w:pStyle w:val="NoSpacing"/>
        <w:jc w:val="center"/>
      </w:pPr>
      <w:r>
        <w:rPr>
          <w:noProof/>
        </w:rPr>
        <w:lastRenderedPageBreak/>
        <w:drawing>
          <wp:inline distT="0" distB="0" distL="0" distR="0" wp14:anchorId="4D551840" wp14:editId="17FE2200">
            <wp:extent cx="4128341" cy="31470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136353" cy="3153168"/>
                    </a:xfrm>
                    <a:prstGeom prst="rect">
                      <a:avLst/>
                    </a:prstGeom>
                  </pic:spPr>
                </pic:pic>
              </a:graphicData>
            </a:graphic>
          </wp:inline>
        </w:drawing>
      </w:r>
    </w:p>
    <w:p w14:paraId="41185C12" w14:textId="4982F11F" w:rsidR="00FB4CAA" w:rsidRDefault="002F3915" w:rsidP="00F8479E">
      <w:pPr>
        <w:pStyle w:val="NoSpacing"/>
      </w:pPr>
      <w:r>
        <w:br/>
        <w:t xml:space="preserve"> </w:t>
      </w:r>
    </w:p>
    <w:p w14:paraId="562CEB8F" w14:textId="1D18C16C" w:rsidR="00F8479E" w:rsidRPr="0099230A" w:rsidRDefault="00F8479E" w:rsidP="00F8479E">
      <w:pPr>
        <w:pStyle w:val="NoSpacing"/>
        <w:rPr>
          <w:b/>
          <w:bCs/>
        </w:rPr>
      </w:pPr>
      <w:r w:rsidRPr="0099230A">
        <w:rPr>
          <w:b/>
          <w:bCs/>
        </w:rPr>
        <w:t>Treasurers report</w:t>
      </w:r>
      <w:r w:rsidR="00164FAE" w:rsidRPr="00164FAE">
        <w:rPr>
          <w:b/>
          <w:bCs/>
        </w:rPr>
        <w:t>- BHAF Accounts and Development Fund</w:t>
      </w:r>
    </w:p>
    <w:p w14:paraId="6B8A6E53" w14:textId="7ED28001" w:rsidR="00167828" w:rsidRDefault="0099230A" w:rsidP="00F8479E">
      <w:pPr>
        <w:pStyle w:val="NoSpacing"/>
      </w:pPr>
      <w:r>
        <w:t xml:space="preserve">Expenditure from the Development Fund has been very low during the pandemic. Sites are encouraged to think about improvements that they can make that fit the fund criteria. An example was shown of a very innovative solar power project at </w:t>
      </w:r>
      <w:proofErr w:type="spellStart"/>
      <w:r>
        <w:t>Moulsecoomb</w:t>
      </w:r>
      <w:proofErr w:type="spellEnd"/>
      <w:r>
        <w:t xml:space="preserve"> which allotment holders can use to power batteries and other small devices</w:t>
      </w:r>
      <w:r w:rsidR="00167828">
        <w:t>.</w:t>
      </w:r>
      <w:r w:rsidR="0048727C">
        <w:t xml:space="preserve"> </w:t>
      </w:r>
    </w:p>
    <w:p w14:paraId="6C859029" w14:textId="3678FBA8" w:rsidR="0098279F" w:rsidRDefault="0098279F" w:rsidP="00F8479E">
      <w:pPr>
        <w:pStyle w:val="NoSpacing"/>
      </w:pPr>
    </w:p>
    <w:p w14:paraId="0ADFCE7F" w14:textId="779B3D55" w:rsidR="00A852EB" w:rsidRPr="00A852EB" w:rsidRDefault="00A852EB" w:rsidP="00A852EB">
      <w:pPr>
        <w:pStyle w:val="NoSpacing"/>
      </w:pPr>
      <w:r w:rsidRPr="00A852EB">
        <w:rPr>
          <w:lang w:val="en-US"/>
        </w:rPr>
        <w:t>This year we had £6000 allocated from the council for site developments across Brighton and Hove. We spent 15% of the fund.</w:t>
      </w:r>
    </w:p>
    <w:p w14:paraId="47018F4A" w14:textId="77777777" w:rsidR="00A852EB" w:rsidRPr="00A852EB" w:rsidRDefault="00A852EB" w:rsidP="00A852EB">
      <w:pPr>
        <w:pStyle w:val="NoSpacing"/>
        <w:numPr>
          <w:ilvl w:val="1"/>
          <w:numId w:val="5"/>
        </w:numPr>
      </w:pPr>
      <w:r w:rsidRPr="00A852EB">
        <w:rPr>
          <w:lang w:val="en-US"/>
        </w:rPr>
        <w:t xml:space="preserve">Clearing green waste – Mile Oak </w:t>
      </w:r>
      <w:r w:rsidRPr="00A852EB">
        <w:rPr>
          <w:lang w:val="en-US"/>
        </w:rPr>
        <w:tab/>
      </w:r>
      <w:r w:rsidRPr="00A852EB">
        <w:rPr>
          <w:lang w:val="en-US"/>
        </w:rPr>
        <w:tab/>
      </w:r>
      <w:r w:rsidRPr="00A852EB">
        <w:rPr>
          <w:lang w:val="en-US"/>
        </w:rPr>
        <w:tab/>
        <w:t xml:space="preserve">           </w:t>
      </w:r>
      <w:proofErr w:type="gramStart"/>
      <w:r w:rsidRPr="00A852EB">
        <w:rPr>
          <w:lang w:val="en-US"/>
        </w:rPr>
        <w:t xml:space="preserve">   (</w:t>
      </w:r>
      <w:proofErr w:type="gramEnd"/>
      <w:r w:rsidRPr="00A852EB">
        <w:rPr>
          <w:lang w:val="en-US"/>
        </w:rPr>
        <w:t>£300)</w:t>
      </w:r>
    </w:p>
    <w:p w14:paraId="21E2E9B8" w14:textId="03F5610A" w:rsidR="00A852EB" w:rsidRPr="00A852EB" w:rsidRDefault="00A852EB" w:rsidP="00A852EB">
      <w:pPr>
        <w:pStyle w:val="NoSpacing"/>
        <w:numPr>
          <w:ilvl w:val="1"/>
          <w:numId w:val="5"/>
        </w:numPr>
      </w:pPr>
      <w:r w:rsidRPr="00A852EB">
        <w:rPr>
          <w:lang w:val="en-US"/>
        </w:rPr>
        <w:t xml:space="preserve">Solar PV setup – </w:t>
      </w:r>
      <w:proofErr w:type="spellStart"/>
      <w:r w:rsidRPr="00A852EB">
        <w:rPr>
          <w:lang w:val="en-US"/>
        </w:rPr>
        <w:t>Moulsecoomb</w:t>
      </w:r>
      <w:proofErr w:type="spellEnd"/>
      <w:r w:rsidRPr="00A852EB">
        <w:rPr>
          <w:lang w:val="en-US"/>
        </w:rPr>
        <w:t xml:space="preserve">                        </w:t>
      </w:r>
      <w:r w:rsidRPr="00A852EB">
        <w:rPr>
          <w:lang w:val="en-US"/>
        </w:rPr>
        <w:tab/>
        <w:t xml:space="preserve">            </w:t>
      </w:r>
      <w:r>
        <w:rPr>
          <w:lang w:val="en-US"/>
        </w:rPr>
        <w:t xml:space="preserve">             </w:t>
      </w:r>
      <w:proofErr w:type="gramStart"/>
      <w:r>
        <w:rPr>
          <w:lang w:val="en-US"/>
        </w:rPr>
        <w:t xml:space="preserve"> </w:t>
      </w:r>
      <w:r w:rsidRPr="00A852EB">
        <w:rPr>
          <w:lang w:val="en-US"/>
        </w:rPr>
        <w:t xml:space="preserve">  (</w:t>
      </w:r>
      <w:proofErr w:type="gramEnd"/>
      <w:r w:rsidRPr="00A852EB">
        <w:rPr>
          <w:lang w:val="en-US"/>
        </w:rPr>
        <w:t>£550)</w:t>
      </w:r>
    </w:p>
    <w:p w14:paraId="192CF789" w14:textId="591E5684" w:rsidR="00A852EB" w:rsidRDefault="00A852EB" w:rsidP="00A852EB">
      <w:pPr>
        <w:pStyle w:val="NoSpacing"/>
        <w:rPr>
          <w:b/>
          <w:bCs/>
          <w:i/>
          <w:iCs/>
          <w:lang w:val="en-US"/>
        </w:rPr>
      </w:pPr>
      <w:r w:rsidRPr="00A852EB">
        <w:rPr>
          <w:lang w:val="en-US"/>
        </w:rPr>
        <w:t xml:space="preserve">                                                                                                        </w:t>
      </w:r>
      <w:r>
        <w:rPr>
          <w:lang w:val="en-US"/>
        </w:rPr>
        <w:t xml:space="preserve">                          </w:t>
      </w:r>
      <w:r w:rsidRPr="00A852EB">
        <w:rPr>
          <w:lang w:val="en-US"/>
        </w:rPr>
        <w:t xml:space="preserve">Total      </w:t>
      </w:r>
      <w:r w:rsidRPr="00A852EB">
        <w:rPr>
          <w:b/>
          <w:bCs/>
          <w:lang w:val="en-US"/>
        </w:rPr>
        <w:t>£</w:t>
      </w:r>
      <w:r w:rsidRPr="00A852EB">
        <w:rPr>
          <w:b/>
          <w:bCs/>
          <w:i/>
          <w:iCs/>
          <w:lang w:val="en-US"/>
        </w:rPr>
        <w:t>850</w:t>
      </w:r>
    </w:p>
    <w:p w14:paraId="7BE9DD9E" w14:textId="55E7E42B" w:rsidR="001F02F1" w:rsidRDefault="001F02F1" w:rsidP="00A852EB">
      <w:pPr>
        <w:pStyle w:val="NoSpacing"/>
        <w:rPr>
          <w:b/>
          <w:bCs/>
          <w:i/>
          <w:iCs/>
          <w:lang w:val="en-US"/>
        </w:rPr>
      </w:pPr>
    </w:p>
    <w:p w14:paraId="783CB49D" w14:textId="77777777" w:rsidR="001F02F1" w:rsidRDefault="001F02F1" w:rsidP="00A852EB">
      <w:pPr>
        <w:pStyle w:val="NoSpacing"/>
        <w:rPr>
          <w:b/>
          <w:bCs/>
          <w:i/>
          <w:iCs/>
          <w:lang w:val="en-US"/>
        </w:rPr>
      </w:pPr>
    </w:p>
    <w:p w14:paraId="07D69BA9" w14:textId="0B6B1EB6" w:rsidR="0098279F" w:rsidRDefault="00A852EB" w:rsidP="001F02F1">
      <w:pPr>
        <w:pStyle w:val="NoSpacing"/>
        <w:jc w:val="center"/>
      </w:pPr>
      <w:r>
        <w:rPr>
          <w:noProof/>
        </w:rPr>
        <w:drawing>
          <wp:inline distT="0" distB="0" distL="0" distR="0" wp14:anchorId="0AF77561" wp14:editId="1D92F352">
            <wp:extent cx="4057512" cy="30251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7400" cy="3039968"/>
                    </a:xfrm>
                    <a:prstGeom prst="rect">
                      <a:avLst/>
                    </a:prstGeom>
                  </pic:spPr>
                </pic:pic>
              </a:graphicData>
            </a:graphic>
          </wp:inline>
        </w:drawing>
      </w:r>
    </w:p>
    <w:p w14:paraId="2785F540" w14:textId="77777777" w:rsidR="001F02F1" w:rsidRDefault="001F02F1" w:rsidP="001F02F1">
      <w:pPr>
        <w:pStyle w:val="NoSpacing"/>
        <w:jc w:val="center"/>
      </w:pPr>
    </w:p>
    <w:p w14:paraId="4DFBA53A" w14:textId="694BF95C" w:rsidR="0099230A" w:rsidRDefault="0099230A" w:rsidP="00F8479E">
      <w:pPr>
        <w:pStyle w:val="NoSpacing"/>
      </w:pPr>
      <w:r>
        <w:t xml:space="preserve"> </w:t>
      </w:r>
    </w:p>
    <w:p w14:paraId="1455B94C" w14:textId="4B18B8AE" w:rsidR="00F8479E" w:rsidRPr="0099230A" w:rsidRDefault="00F8479E" w:rsidP="00F8479E">
      <w:pPr>
        <w:pStyle w:val="NoSpacing"/>
        <w:rPr>
          <w:b/>
          <w:bCs/>
        </w:rPr>
      </w:pPr>
      <w:r w:rsidRPr="0099230A">
        <w:rPr>
          <w:b/>
          <w:bCs/>
        </w:rPr>
        <w:t xml:space="preserve">Election of Committee for </w:t>
      </w:r>
      <w:r w:rsidR="0099230A">
        <w:rPr>
          <w:b/>
          <w:bCs/>
        </w:rPr>
        <w:t>20</w:t>
      </w:r>
      <w:r w:rsidRPr="0099230A">
        <w:rPr>
          <w:b/>
          <w:bCs/>
        </w:rPr>
        <w:t>22-23</w:t>
      </w:r>
    </w:p>
    <w:p w14:paraId="21E6D1AF" w14:textId="2F6F048F" w:rsidR="00555F0E" w:rsidRDefault="006225C1" w:rsidP="00F8479E">
      <w:pPr>
        <w:pStyle w:val="NoSpacing"/>
      </w:pPr>
      <w:r>
        <w:t>All existing committee members presented themselves for re-election</w:t>
      </w:r>
      <w:r w:rsidR="00555F0E">
        <w:t>:</w:t>
      </w:r>
      <w:r w:rsidR="006A739D">
        <w:br/>
      </w:r>
    </w:p>
    <w:p w14:paraId="0AB19696" w14:textId="3C556F5E" w:rsidR="00555F0E" w:rsidRPr="00F8479E" w:rsidRDefault="00555F0E" w:rsidP="00555F0E">
      <w:pPr>
        <w:rPr>
          <w:rFonts w:cstheme="minorHAnsi"/>
        </w:rPr>
      </w:pPr>
      <w:r w:rsidRPr="00F8479E">
        <w:rPr>
          <w:rFonts w:cstheme="minorHAnsi"/>
        </w:rPr>
        <w:t>Mark Carroll, Hannes Froelich, Hilary Standing, Nick Fry, Allan Brown, Andrew Amos, Giuseppina Salamone, Maude Casey</w:t>
      </w:r>
      <w:r>
        <w:rPr>
          <w:rFonts w:cstheme="minorHAnsi"/>
        </w:rPr>
        <w:t>, Victoria Williams, Simon Powell.</w:t>
      </w:r>
      <w:r w:rsidR="0048727C">
        <w:rPr>
          <w:rFonts w:cstheme="minorHAnsi"/>
        </w:rPr>
        <w:t xml:space="preserve"> </w:t>
      </w:r>
    </w:p>
    <w:p w14:paraId="3543F242" w14:textId="77777777" w:rsidR="00555F0E" w:rsidRDefault="00555F0E" w:rsidP="00F8479E">
      <w:pPr>
        <w:pStyle w:val="NoSpacing"/>
      </w:pPr>
    </w:p>
    <w:p w14:paraId="3F00059E" w14:textId="3FB5CE1C" w:rsidR="0099230A" w:rsidRDefault="006225C1" w:rsidP="00F8479E">
      <w:pPr>
        <w:pStyle w:val="NoSpacing"/>
      </w:pPr>
      <w:r>
        <w:t>A new nomination was received for Ronnie Mair, Windmill Hill</w:t>
      </w:r>
      <w:r w:rsidR="006A011B">
        <w:t xml:space="preserve">. He was proposed by John </w:t>
      </w:r>
      <w:proofErr w:type="spellStart"/>
      <w:r w:rsidR="006A011B">
        <w:t>Longthorn</w:t>
      </w:r>
      <w:proofErr w:type="spellEnd"/>
      <w:r w:rsidR="006A011B">
        <w:t xml:space="preserve"> and seconded by Malcolm Gann (both Windmill Hill).</w:t>
      </w:r>
    </w:p>
    <w:p w14:paraId="4353B405" w14:textId="7D2E072B" w:rsidR="006A011B" w:rsidRDefault="006A011B" w:rsidP="00F8479E">
      <w:pPr>
        <w:pStyle w:val="NoSpacing"/>
      </w:pPr>
    </w:p>
    <w:p w14:paraId="69D5F747" w14:textId="5C32AE16" w:rsidR="006A011B" w:rsidRDefault="006A011B" w:rsidP="00F8479E">
      <w:pPr>
        <w:pStyle w:val="NoSpacing"/>
      </w:pPr>
      <w:r>
        <w:t xml:space="preserve">Re-election and election were done with a show of hands. There was one </w:t>
      </w:r>
      <w:r w:rsidR="001F02F1">
        <w:t>abstention</w:t>
      </w:r>
      <w:r>
        <w:t xml:space="preserve"> (nature not specified)</w:t>
      </w:r>
      <w:r w:rsidR="001F02F1">
        <w:t xml:space="preserve"> and no objections.</w:t>
      </w:r>
    </w:p>
    <w:p w14:paraId="186D7598" w14:textId="77777777" w:rsidR="0099230A" w:rsidRDefault="0099230A" w:rsidP="00F8479E">
      <w:pPr>
        <w:pStyle w:val="NoSpacing"/>
      </w:pPr>
    </w:p>
    <w:p w14:paraId="5F1D960A" w14:textId="77777777" w:rsidR="006A011B" w:rsidRDefault="00F8479E" w:rsidP="00F8479E">
      <w:pPr>
        <w:pStyle w:val="NoSpacing"/>
        <w:rPr>
          <w:b/>
          <w:bCs/>
        </w:rPr>
      </w:pPr>
      <w:r w:rsidRPr="006A011B">
        <w:rPr>
          <w:b/>
          <w:bCs/>
        </w:rPr>
        <w:t xml:space="preserve">Strategy Update </w:t>
      </w:r>
    </w:p>
    <w:p w14:paraId="37B2651D" w14:textId="00E202B1" w:rsidR="00F8479E" w:rsidRDefault="00F8479E" w:rsidP="00F8479E">
      <w:pPr>
        <w:pStyle w:val="NoSpacing"/>
      </w:pPr>
      <w:r>
        <w:t>Paul Campbell</w:t>
      </w:r>
      <w:r w:rsidR="00DB40A5">
        <w:t xml:space="preserve">, </w:t>
      </w:r>
      <w:r w:rsidR="00DB40A5" w:rsidRPr="00DB40A5">
        <w:t>City Parks Projects and Strategy Manager</w:t>
      </w:r>
      <w:r w:rsidR="00DB40A5">
        <w:t>, gave an update on progress with implementing the 2014-24 city Allotment Strategy.  He</w:t>
      </w:r>
      <w:r w:rsidR="00E63C39">
        <w:t xml:space="preserve"> gave the background to this and</w:t>
      </w:r>
      <w:r w:rsidR="00DB40A5">
        <w:t xml:space="preserve"> </w:t>
      </w:r>
      <w:r w:rsidR="00E63C39">
        <w:t xml:space="preserve">reported on progress with resolving a number of operational issues at site level. He </w:t>
      </w:r>
      <w:r w:rsidR="00DB40A5">
        <w:t>noted that of the 82 recommendations, around 24 are now actively being worked on</w:t>
      </w:r>
      <w:r w:rsidR="00C03882">
        <w:t>. Some have been amalgamated, others were redundant.</w:t>
      </w:r>
      <w:r w:rsidR="00E63C39">
        <w:t xml:space="preserve"> </w:t>
      </w:r>
      <w:r w:rsidR="00F66F6A">
        <w:t>Paul</w:t>
      </w:r>
      <w:r w:rsidR="00E63C39">
        <w:t xml:space="preserve"> also reported on </w:t>
      </w:r>
      <w:r w:rsidR="00F66F6A">
        <w:t>work he has done to enable the use of Community Protection Notices (CPNs) on allotment sites in cases of harassment and other anti-social behaviour.</w:t>
      </w:r>
    </w:p>
    <w:p w14:paraId="2A53DA8A" w14:textId="77777777" w:rsidR="00F66F6A" w:rsidRDefault="00F66F6A" w:rsidP="00F8479E">
      <w:pPr>
        <w:pStyle w:val="NoSpacing"/>
      </w:pPr>
    </w:p>
    <w:p w14:paraId="7B10F999" w14:textId="2E706EB5" w:rsidR="00C03882" w:rsidRDefault="00C03882" w:rsidP="00F8479E">
      <w:pPr>
        <w:pStyle w:val="NoSpacing"/>
      </w:pPr>
      <w:r>
        <w:t>A question from the floor requested that updates on implementation be made available to plot holders.</w:t>
      </w:r>
    </w:p>
    <w:p w14:paraId="3D02BECB" w14:textId="77777777" w:rsidR="00C03882" w:rsidRDefault="00C03882" w:rsidP="00F8479E">
      <w:pPr>
        <w:pStyle w:val="NoSpacing"/>
      </w:pPr>
    </w:p>
    <w:p w14:paraId="63BF30D4" w14:textId="77777777" w:rsidR="00C03882" w:rsidRDefault="00F8479E" w:rsidP="00F8479E">
      <w:pPr>
        <w:pStyle w:val="NoSpacing"/>
      </w:pPr>
      <w:r w:rsidRPr="00C03882">
        <w:rPr>
          <w:b/>
          <w:bCs/>
        </w:rPr>
        <w:t>Introduction to 'The Value of Allotments' Report</w:t>
      </w:r>
      <w:r>
        <w:t xml:space="preserve"> </w:t>
      </w:r>
    </w:p>
    <w:p w14:paraId="51DDCE78" w14:textId="3A49B654" w:rsidR="00F8479E" w:rsidRDefault="00F8479E" w:rsidP="00F8479E">
      <w:pPr>
        <w:pStyle w:val="NoSpacing"/>
      </w:pPr>
      <w:r>
        <w:t>Jim Mayor</w:t>
      </w:r>
      <w:r w:rsidR="00C03882">
        <w:t xml:space="preserve">, </w:t>
      </w:r>
      <w:r w:rsidR="0001540E">
        <w:t>plot holder</w:t>
      </w:r>
      <w:r w:rsidR="00C03882">
        <w:t xml:space="preserve"> and principal author of our recently commissioned report on quantifying the value of allotments to the city, presented an overview of this work. He noted </w:t>
      </w:r>
      <w:r w:rsidR="007D1FF4">
        <w:t xml:space="preserve">there has been a </w:t>
      </w:r>
      <w:r w:rsidR="00B87D0D">
        <w:t>consistent narrative from the Council that allotments are a subsidised service. The study, which examined nutritional, health and wellbeing, and environmental benefits of allotments, challenges that understanding. It found that allotments save the Council significant amounts of money.</w:t>
      </w:r>
    </w:p>
    <w:p w14:paraId="35CA034C" w14:textId="1F586714" w:rsidR="00C03882" w:rsidRDefault="00AB2215" w:rsidP="00F8479E">
      <w:pPr>
        <w:pStyle w:val="NoSpacing"/>
      </w:pPr>
      <w:hyperlink r:id="rId8" w:history="1">
        <w:r w:rsidR="0001540E" w:rsidRPr="0001540E">
          <w:rPr>
            <w:rStyle w:val="Hyperlink"/>
          </w:rPr>
          <w:t>https://www.bhaf.org.uk/content/about/issues/the-financial-value-benefits-of-allotments</w:t>
        </w:r>
      </w:hyperlink>
    </w:p>
    <w:p w14:paraId="274C62C8" w14:textId="77777777" w:rsidR="00C03882" w:rsidRDefault="00C03882" w:rsidP="00F8479E">
      <w:pPr>
        <w:pStyle w:val="NoSpacing"/>
      </w:pPr>
    </w:p>
    <w:p w14:paraId="694C1A6E" w14:textId="191A43E8" w:rsidR="00F8479E" w:rsidRDefault="00F8479E" w:rsidP="00F8479E">
      <w:pPr>
        <w:pStyle w:val="NoSpacing"/>
      </w:pPr>
      <w:r>
        <w:t>________________________________________</w:t>
      </w:r>
    </w:p>
    <w:p w14:paraId="5EA1BE9D" w14:textId="77777777" w:rsidR="00F8479E" w:rsidRDefault="00F8479E" w:rsidP="00F8479E">
      <w:pPr>
        <w:pStyle w:val="NoSpacing"/>
      </w:pPr>
    </w:p>
    <w:p w14:paraId="59C4900C" w14:textId="2154BBC6" w:rsidR="007D1FF4" w:rsidRPr="00B87D0D" w:rsidRDefault="007D1FF4" w:rsidP="007D1FF4">
      <w:pPr>
        <w:pStyle w:val="NoSpacing"/>
        <w:rPr>
          <w:b/>
          <w:bCs/>
        </w:rPr>
      </w:pPr>
      <w:r w:rsidRPr="00B87D0D">
        <w:rPr>
          <w:b/>
          <w:bCs/>
        </w:rPr>
        <w:t>Panel Q&amp;A</w:t>
      </w:r>
      <w:r w:rsidR="00B721B9">
        <w:rPr>
          <w:b/>
          <w:bCs/>
        </w:rPr>
        <w:t xml:space="preserve"> Session</w:t>
      </w:r>
      <w:r w:rsidRPr="00B87D0D">
        <w:rPr>
          <w:b/>
          <w:bCs/>
        </w:rPr>
        <w:t xml:space="preserve"> 'The Future of our Allotments' </w:t>
      </w:r>
    </w:p>
    <w:p w14:paraId="29D92D29" w14:textId="77777777" w:rsidR="00B721B9" w:rsidRDefault="00B87D0D" w:rsidP="000A4875">
      <w:pPr>
        <w:rPr>
          <w:rFonts w:cstheme="minorHAnsi"/>
        </w:rPr>
      </w:pPr>
      <w:r>
        <w:rPr>
          <w:rFonts w:cstheme="minorHAnsi"/>
        </w:rPr>
        <w:t xml:space="preserve">We were delighted to welcome a great panel of guests for our Q&amp;A reflecting on the Value of </w:t>
      </w:r>
      <w:r w:rsidR="00B721B9">
        <w:rPr>
          <w:rFonts w:cstheme="minorHAnsi"/>
        </w:rPr>
        <w:t>A</w:t>
      </w:r>
      <w:r>
        <w:rPr>
          <w:rFonts w:cstheme="minorHAnsi"/>
        </w:rPr>
        <w:t>llotments</w:t>
      </w:r>
      <w:r w:rsidR="00B721B9">
        <w:rPr>
          <w:rFonts w:cstheme="minorHAnsi"/>
        </w:rPr>
        <w:t xml:space="preserve"> report and the future of allotments in the city.</w:t>
      </w:r>
    </w:p>
    <w:p w14:paraId="07AE96E7" w14:textId="77777777" w:rsidR="00B721B9" w:rsidRDefault="00B721B9" w:rsidP="000A4875">
      <w:pPr>
        <w:rPr>
          <w:rFonts w:cstheme="minorHAnsi"/>
        </w:rPr>
      </w:pPr>
    </w:p>
    <w:p w14:paraId="4AB8A102" w14:textId="001BB56C" w:rsidR="000A4875" w:rsidRPr="00F8479E" w:rsidRDefault="00B721B9" w:rsidP="000A4875">
      <w:pPr>
        <w:rPr>
          <w:rFonts w:cstheme="minorHAnsi"/>
        </w:rPr>
      </w:pPr>
      <w:r>
        <w:rPr>
          <w:rFonts w:cstheme="minorHAnsi"/>
        </w:rPr>
        <w:t>Panellists:</w:t>
      </w:r>
      <w:r w:rsidR="00B87D0D">
        <w:rPr>
          <w:rFonts w:cstheme="minorHAnsi"/>
        </w:rPr>
        <w:t xml:space="preserve"> </w:t>
      </w:r>
    </w:p>
    <w:p w14:paraId="2CEFA55D" w14:textId="420BAB94" w:rsidR="000A4875" w:rsidRPr="00F8479E" w:rsidRDefault="000A4875" w:rsidP="000A4875">
      <w:pPr>
        <w:rPr>
          <w:rFonts w:cstheme="minorHAnsi"/>
        </w:rPr>
      </w:pPr>
      <w:r w:rsidRPr="00F8479E">
        <w:rPr>
          <w:rFonts w:cstheme="minorHAnsi"/>
        </w:rPr>
        <w:t>Councillor Jamie Lloyd (Green)</w:t>
      </w:r>
    </w:p>
    <w:p w14:paraId="00A79A1C" w14:textId="77777777" w:rsidR="000A4875" w:rsidRPr="00F8479E" w:rsidRDefault="000A4875" w:rsidP="000A4875">
      <w:pPr>
        <w:rPr>
          <w:rFonts w:cstheme="minorHAnsi"/>
        </w:rPr>
      </w:pPr>
      <w:r w:rsidRPr="00F8479E">
        <w:rPr>
          <w:rFonts w:cstheme="minorHAnsi"/>
        </w:rPr>
        <w:t>Councillor Nancy Platts (Labour)</w:t>
      </w:r>
    </w:p>
    <w:p w14:paraId="38CFD5ED" w14:textId="54C22136" w:rsidR="000A4875" w:rsidRPr="00F8479E" w:rsidRDefault="000A4875" w:rsidP="000A4875">
      <w:pPr>
        <w:rPr>
          <w:rFonts w:cstheme="minorHAnsi"/>
        </w:rPr>
      </w:pPr>
      <w:r w:rsidRPr="00F8479E">
        <w:rPr>
          <w:rFonts w:cstheme="minorHAnsi"/>
        </w:rPr>
        <w:t>Councillor Robert Nemeth (Conservative)</w:t>
      </w:r>
    </w:p>
    <w:p w14:paraId="0FE099EA" w14:textId="1462EA3A" w:rsidR="00646F2C" w:rsidRPr="00F8479E" w:rsidRDefault="00B721B9" w:rsidP="000A4875">
      <w:pPr>
        <w:rPr>
          <w:rFonts w:cstheme="minorHAnsi"/>
        </w:rPr>
      </w:pPr>
      <w:r>
        <w:rPr>
          <w:rFonts w:cstheme="minorHAnsi"/>
        </w:rPr>
        <w:t>(Members of the</w:t>
      </w:r>
      <w:r w:rsidR="00646F2C" w:rsidRPr="00F8479E">
        <w:rPr>
          <w:rFonts w:cstheme="minorHAnsi"/>
        </w:rPr>
        <w:t xml:space="preserve"> Committee </w:t>
      </w:r>
      <w:r>
        <w:rPr>
          <w:rFonts w:cstheme="minorHAnsi"/>
        </w:rPr>
        <w:t>on</w:t>
      </w:r>
      <w:r w:rsidR="00646F2C" w:rsidRPr="00F8479E">
        <w:rPr>
          <w:rFonts w:cstheme="minorHAnsi"/>
        </w:rPr>
        <w:t xml:space="preserve"> Environment Transport and Sustainability</w:t>
      </w:r>
      <w:r>
        <w:rPr>
          <w:rFonts w:cstheme="minorHAnsi"/>
        </w:rPr>
        <w:t>)</w:t>
      </w:r>
      <w:r w:rsidR="00646F2C" w:rsidRPr="00F8479E">
        <w:rPr>
          <w:rFonts w:cstheme="minorHAnsi"/>
        </w:rPr>
        <w:t xml:space="preserve"> </w:t>
      </w:r>
    </w:p>
    <w:p w14:paraId="184EAFF4" w14:textId="77777777" w:rsidR="000A4875" w:rsidRPr="00F8479E" w:rsidRDefault="000A4875" w:rsidP="000A4875">
      <w:pPr>
        <w:rPr>
          <w:rFonts w:cstheme="minorHAnsi"/>
        </w:rPr>
      </w:pPr>
    </w:p>
    <w:p w14:paraId="1DC0F431" w14:textId="64530745" w:rsidR="000A4875" w:rsidRPr="00F8479E" w:rsidRDefault="000A4875" w:rsidP="000A4875">
      <w:pPr>
        <w:rPr>
          <w:rFonts w:cstheme="minorHAnsi"/>
        </w:rPr>
      </w:pPr>
      <w:r w:rsidRPr="00F8479E">
        <w:rPr>
          <w:rFonts w:cstheme="minorHAnsi"/>
        </w:rPr>
        <w:t>Rob</w:t>
      </w:r>
      <w:r w:rsidR="00B721B9">
        <w:rPr>
          <w:rFonts w:cstheme="minorHAnsi"/>
        </w:rPr>
        <w:t>ert</w:t>
      </w:r>
      <w:r w:rsidRPr="00F8479E">
        <w:rPr>
          <w:rFonts w:cstheme="minorHAnsi"/>
        </w:rPr>
        <w:t xml:space="preserve"> Walker </w:t>
      </w:r>
    </w:p>
    <w:p w14:paraId="04530DD8" w14:textId="604AC1F9" w:rsidR="000A4875" w:rsidRDefault="000A4875" w:rsidP="000A4875">
      <w:pPr>
        <w:rPr>
          <w:rFonts w:cstheme="minorHAnsi"/>
        </w:rPr>
      </w:pPr>
      <w:r w:rsidRPr="00F8479E">
        <w:rPr>
          <w:rFonts w:cstheme="minorHAnsi"/>
        </w:rPr>
        <w:t>Paul Campbell</w:t>
      </w:r>
    </w:p>
    <w:p w14:paraId="2F005A7B" w14:textId="510EBA84" w:rsidR="00B721B9" w:rsidRDefault="00B721B9" w:rsidP="000A4875">
      <w:pPr>
        <w:rPr>
          <w:rFonts w:cstheme="minorHAnsi"/>
        </w:rPr>
      </w:pPr>
      <w:r>
        <w:rPr>
          <w:rFonts w:cstheme="minorHAnsi"/>
        </w:rPr>
        <w:t>(City Parks)</w:t>
      </w:r>
    </w:p>
    <w:p w14:paraId="3D162841" w14:textId="16131856" w:rsidR="006A739D" w:rsidRDefault="006A739D" w:rsidP="000A4875">
      <w:pPr>
        <w:rPr>
          <w:rFonts w:cstheme="minorHAnsi"/>
        </w:rPr>
      </w:pPr>
    </w:p>
    <w:p w14:paraId="75996318" w14:textId="77777777" w:rsidR="006A739D" w:rsidRPr="00F8479E" w:rsidRDefault="006A739D" w:rsidP="000A4875">
      <w:pPr>
        <w:rPr>
          <w:rFonts w:cstheme="minorHAnsi"/>
        </w:rPr>
      </w:pPr>
    </w:p>
    <w:p w14:paraId="13B399CA" w14:textId="6C1F86BD" w:rsidR="000A4875" w:rsidRPr="00F8479E" w:rsidRDefault="000A4875" w:rsidP="000A4875">
      <w:pPr>
        <w:jc w:val="center"/>
        <w:rPr>
          <w:rFonts w:cstheme="minorHAnsi"/>
        </w:rPr>
      </w:pPr>
    </w:p>
    <w:p w14:paraId="641F831A" w14:textId="15551C5F" w:rsidR="00646F2C" w:rsidRDefault="00646F2C">
      <w:pPr>
        <w:rPr>
          <w:rFonts w:cstheme="minorHAnsi"/>
          <w:b/>
          <w:bCs/>
        </w:rPr>
      </w:pPr>
      <w:r w:rsidRPr="00855F24">
        <w:rPr>
          <w:rFonts w:cstheme="minorHAnsi"/>
          <w:b/>
          <w:bCs/>
        </w:rPr>
        <w:t>Introductions:</w:t>
      </w:r>
    </w:p>
    <w:p w14:paraId="7D2E177D" w14:textId="77777777" w:rsidR="006A739D" w:rsidRPr="00855F24" w:rsidRDefault="006A739D">
      <w:pPr>
        <w:rPr>
          <w:rFonts w:cstheme="minorHAnsi"/>
          <w:b/>
          <w:bCs/>
        </w:rPr>
      </w:pPr>
    </w:p>
    <w:p w14:paraId="25D2E089" w14:textId="47C99A75" w:rsidR="00606CFE" w:rsidRPr="00F8479E" w:rsidRDefault="00B721B9">
      <w:pPr>
        <w:rPr>
          <w:rFonts w:cstheme="minorHAnsi"/>
        </w:rPr>
      </w:pPr>
      <w:r w:rsidRPr="006A739D">
        <w:rPr>
          <w:rFonts w:cstheme="minorHAnsi"/>
          <w:b/>
          <w:bCs/>
        </w:rPr>
        <w:t xml:space="preserve">Councillor </w:t>
      </w:r>
      <w:r w:rsidR="00606CFE" w:rsidRPr="006A739D">
        <w:rPr>
          <w:rFonts w:cstheme="minorHAnsi"/>
          <w:b/>
          <w:bCs/>
        </w:rPr>
        <w:t>R</w:t>
      </w:r>
      <w:r w:rsidRPr="006A739D">
        <w:rPr>
          <w:rFonts w:cstheme="minorHAnsi"/>
          <w:b/>
          <w:bCs/>
        </w:rPr>
        <w:t>obert</w:t>
      </w:r>
      <w:r w:rsidR="00606CFE" w:rsidRPr="006A739D">
        <w:rPr>
          <w:rFonts w:cstheme="minorHAnsi"/>
          <w:b/>
          <w:bCs/>
        </w:rPr>
        <w:t xml:space="preserve"> Nemeth</w:t>
      </w:r>
      <w:r w:rsidR="00606CFE" w:rsidRPr="00F8479E">
        <w:rPr>
          <w:rFonts w:cstheme="minorHAnsi"/>
        </w:rPr>
        <w:t xml:space="preserve"> </w:t>
      </w:r>
      <w:r w:rsidR="00646F2C" w:rsidRPr="00F8479E">
        <w:rPr>
          <w:rFonts w:cstheme="minorHAnsi"/>
        </w:rPr>
        <w:t xml:space="preserve">- </w:t>
      </w:r>
      <w:r w:rsidR="00606CFE" w:rsidRPr="00F8479E">
        <w:rPr>
          <w:rFonts w:cstheme="minorHAnsi"/>
        </w:rPr>
        <w:t>Bee Keeper</w:t>
      </w:r>
      <w:r>
        <w:rPr>
          <w:rFonts w:cstheme="minorHAnsi"/>
        </w:rPr>
        <w:t xml:space="preserve"> at</w:t>
      </w:r>
      <w:r w:rsidR="00606CFE" w:rsidRPr="00F8479E">
        <w:rPr>
          <w:rFonts w:cstheme="minorHAnsi"/>
        </w:rPr>
        <w:t xml:space="preserve"> Weald and Craven Vale Secret Garden</w:t>
      </w:r>
      <w:r w:rsidR="00817829" w:rsidRPr="00F8479E">
        <w:rPr>
          <w:rFonts w:cstheme="minorHAnsi"/>
        </w:rPr>
        <w:t xml:space="preserve">; </w:t>
      </w:r>
      <w:r w:rsidR="009104E5">
        <w:rPr>
          <w:rFonts w:cstheme="minorHAnsi"/>
        </w:rPr>
        <w:t xml:space="preserve">long association with allotments - </w:t>
      </w:r>
      <w:r w:rsidR="00817829" w:rsidRPr="00F8479E">
        <w:rPr>
          <w:rFonts w:cstheme="minorHAnsi"/>
        </w:rPr>
        <w:t>his wife has an allotment</w:t>
      </w:r>
      <w:r>
        <w:rPr>
          <w:rFonts w:cstheme="minorHAnsi"/>
        </w:rPr>
        <w:t>.</w:t>
      </w:r>
    </w:p>
    <w:p w14:paraId="25FCB1CD" w14:textId="77777777" w:rsidR="00606CFE" w:rsidRPr="00F8479E" w:rsidRDefault="00606CFE">
      <w:pPr>
        <w:rPr>
          <w:rFonts w:cstheme="minorHAnsi"/>
        </w:rPr>
      </w:pPr>
    </w:p>
    <w:p w14:paraId="6A3DCAA1" w14:textId="174764C4" w:rsidR="00606CFE" w:rsidRPr="00F8479E" w:rsidRDefault="00B721B9">
      <w:pPr>
        <w:rPr>
          <w:rFonts w:cstheme="minorHAnsi"/>
        </w:rPr>
      </w:pPr>
      <w:r w:rsidRPr="006A739D">
        <w:rPr>
          <w:rFonts w:cstheme="minorHAnsi"/>
          <w:b/>
          <w:bCs/>
        </w:rPr>
        <w:t xml:space="preserve">Councillor </w:t>
      </w:r>
      <w:r w:rsidR="00606CFE" w:rsidRPr="006A739D">
        <w:rPr>
          <w:rFonts w:cstheme="minorHAnsi"/>
          <w:b/>
          <w:bCs/>
        </w:rPr>
        <w:t>N</w:t>
      </w:r>
      <w:r w:rsidRPr="006A739D">
        <w:rPr>
          <w:rFonts w:cstheme="minorHAnsi"/>
          <w:b/>
          <w:bCs/>
        </w:rPr>
        <w:t>ancy</w:t>
      </w:r>
      <w:r w:rsidR="00606CFE" w:rsidRPr="006A739D">
        <w:rPr>
          <w:rFonts w:cstheme="minorHAnsi"/>
          <w:b/>
          <w:bCs/>
        </w:rPr>
        <w:t xml:space="preserve"> Platts</w:t>
      </w:r>
      <w:r w:rsidR="00646F2C" w:rsidRPr="00F8479E">
        <w:rPr>
          <w:rFonts w:cstheme="minorHAnsi"/>
        </w:rPr>
        <w:t xml:space="preserve"> </w:t>
      </w:r>
      <w:r w:rsidR="009104E5">
        <w:rPr>
          <w:rFonts w:cstheme="minorHAnsi"/>
        </w:rPr>
        <w:t>–</w:t>
      </w:r>
      <w:r w:rsidR="00646F2C" w:rsidRPr="00F8479E">
        <w:rPr>
          <w:rFonts w:cstheme="minorHAnsi"/>
        </w:rPr>
        <w:t xml:space="preserve"> </w:t>
      </w:r>
      <w:r w:rsidR="009104E5">
        <w:rPr>
          <w:rFonts w:cstheme="minorHAnsi"/>
        </w:rPr>
        <w:t xml:space="preserve">involved with </w:t>
      </w:r>
      <w:r w:rsidR="00817829" w:rsidRPr="00F8479E">
        <w:rPr>
          <w:rFonts w:cstheme="minorHAnsi"/>
        </w:rPr>
        <w:t>P</w:t>
      </w:r>
      <w:r w:rsidR="00606CFE" w:rsidRPr="00F8479E">
        <w:rPr>
          <w:rFonts w:cstheme="minorHAnsi"/>
        </w:rPr>
        <w:t xml:space="preserve">ark </w:t>
      </w:r>
      <w:r w:rsidR="00817829" w:rsidRPr="00F8479E">
        <w:rPr>
          <w:rFonts w:cstheme="minorHAnsi"/>
        </w:rPr>
        <w:t>R</w:t>
      </w:r>
      <w:r w:rsidR="00606CFE" w:rsidRPr="00F8479E">
        <w:rPr>
          <w:rFonts w:cstheme="minorHAnsi"/>
        </w:rPr>
        <w:t xml:space="preserve">un in </w:t>
      </w:r>
      <w:r w:rsidR="00817829" w:rsidRPr="00F8479E">
        <w:rPr>
          <w:rFonts w:cstheme="minorHAnsi"/>
        </w:rPr>
        <w:t>E</w:t>
      </w:r>
      <w:r w:rsidR="00606CFE" w:rsidRPr="00F8479E">
        <w:rPr>
          <w:rFonts w:cstheme="minorHAnsi"/>
        </w:rPr>
        <w:t xml:space="preserve">ast </w:t>
      </w:r>
      <w:r w:rsidR="00817829" w:rsidRPr="00F8479E">
        <w:rPr>
          <w:rFonts w:cstheme="minorHAnsi"/>
        </w:rPr>
        <w:t>B</w:t>
      </w:r>
      <w:r w:rsidR="00606CFE" w:rsidRPr="00F8479E">
        <w:rPr>
          <w:rFonts w:cstheme="minorHAnsi"/>
        </w:rPr>
        <w:t>ri</w:t>
      </w:r>
      <w:r w:rsidR="00817829" w:rsidRPr="00F8479E">
        <w:rPr>
          <w:rFonts w:cstheme="minorHAnsi"/>
        </w:rPr>
        <w:t>gh</w:t>
      </w:r>
      <w:r w:rsidR="00606CFE" w:rsidRPr="00F8479E">
        <w:rPr>
          <w:rFonts w:cstheme="minorHAnsi"/>
        </w:rPr>
        <w:t>ton</w:t>
      </w:r>
      <w:r w:rsidR="00646F2C" w:rsidRPr="00F8479E">
        <w:rPr>
          <w:rFonts w:cstheme="minorHAnsi"/>
        </w:rPr>
        <w:t xml:space="preserve"> </w:t>
      </w:r>
      <w:r w:rsidR="00817829" w:rsidRPr="00F8479E">
        <w:rPr>
          <w:rFonts w:cstheme="minorHAnsi"/>
        </w:rPr>
        <w:t xml:space="preserve">Park; </w:t>
      </w:r>
      <w:r w:rsidR="00646F2C" w:rsidRPr="00F8479E">
        <w:rPr>
          <w:rFonts w:cstheme="minorHAnsi"/>
        </w:rPr>
        <w:t>Park forum; O</w:t>
      </w:r>
      <w:r w:rsidR="00606CFE" w:rsidRPr="00F8479E">
        <w:rPr>
          <w:rFonts w:cstheme="minorHAnsi"/>
        </w:rPr>
        <w:t xml:space="preserve">pen spaces </w:t>
      </w:r>
      <w:r w:rsidR="00646F2C" w:rsidRPr="00F8479E">
        <w:rPr>
          <w:rFonts w:cstheme="minorHAnsi"/>
        </w:rPr>
        <w:t xml:space="preserve">forum; </w:t>
      </w:r>
      <w:r w:rsidR="00817829" w:rsidRPr="00F8479E">
        <w:rPr>
          <w:rFonts w:cstheme="minorHAnsi"/>
        </w:rPr>
        <w:t xml:space="preserve">committed to making </w:t>
      </w:r>
      <w:r w:rsidR="00606CFE" w:rsidRPr="00F8479E">
        <w:rPr>
          <w:rFonts w:cstheme="minorHAnsi"/>
        </w:rPr>
        <w:t>outdoor spaces accessible and ava</w:t>
      </w:r>
      <w:r w:rsidR="00817829" w:rsidRPr="00F8479E">
        <w:rPr>
          <w:rFonts w:cstheme="minorHAnsi"/>
        </w:rPr>
        <w:t>ilable to all; has an allotment but doesn’t grow anything: her partner does</w:t>
      </w:r>
      <w:r w:rsidR="009104E5">
        <w:rPr>
          <w:rFonts w:cstheme="minorHAnsi"/>
        </w:rPr>
        <w:t>!</w:t>
      </w:r>
    </w:p>
    <w:p w14:paraId="5F93756D" w14:textId="77777777" w:rsidR="00606CFE" w:rsidRPr="00F8479E" w:rsidRDefault="00606CFE">
      <w:pPr>
        <w:rPr>
          <w:rFonts w:cstheme="minorHAnsi"/>
        </w:rPr>
      </w:pPr>
    </w:p>
    <w:p w14:paraId="370CC8DD" w14:textId="085854C4" w:rsidR="00606CFE" w:rsidRPr="00F8479E" w:rsidRDefault="009104E5">
      <w:pPr>
        <w:rPr>
          <w:rFonts w:cstheme="minorHAnsi"/>
        </w:rPr>
      </w:pPr>
      <w:r w:rsidRPr="006A739D">
        <w:rPr>
          <w:rFonts w:cstheme="minorHAnsi"/>
          <w:b/>
          <w:bCs/>
        </w:rPr>
        <w:t xml:space="preserve">Councillor </w:t>
      </w:r>
      <w:r w:rsidR="00606CFE" w:rsidRPr="006A739D">
        <w:rPr>
          <w:rFonts w:cstheme="minorHAnsi"/>
          <w:b/>
          <w:bCs/>
        </w:rPr>
        <w:t>Jamie Lloyd</w:t>
      </w:r>
      <w:r w:rsidR="00606CFE" w:rsidRPr="00F8479E">
        <w:rPr>
          <w:rFonts w:cstheme="minorHAnsi"/>
        </w:rPr>
        <w:t xml:space="preserve"> </w:t>
      </w:r>
      <w:r>
        <w:rPr>
          <w:rFonts w:cstheme="minorHAnsi"/>
        </w:rPr>
        <w:t>–</w:t>
      </w:r>
      <w:r w:rsidR="00646F2C" w:rsidRPr="00F8479E">
        <w:rPr>
          <w:rFonts w:cstheme="minorHAnsi"/>
        </w:rPr>
        <w:t xml:space="preserve"> </w:t>
      </w:r>
      <w:r>
        <w:rPr>
          <w:rFonts w:cstheme="minorHAnsi"/>
        </w:rPr>
        <w:t xml:space="preserve">Deputy Chair, </w:t>
      </w:r>
      <w:r w:rsidRPr="00F8479E">
        <w:rPr>
          <w:rFonts w:cstheme="minorHAnsi"/>
        </w:rPr>
        <w:t xml:space="preserve">Committee </w:t>
      </w:r>
      <w:r>
        <w:rPr>
          <w:rFonts w:cstheme="minorHAnsi"/>
        </w:rPr>
        <w:t>on</w:t>
      </w:r>
      <w:r w:rsidRPr="00F8479E">
        <w:rPr>
          <w:rFonts w:cstheme="minorHAnsi"/>
        </w:rPr>
        <w:t xml:space="preserve"> Environment Transport and Sustainability</w:t>
      </w:r>
      <w:r>
        <w:rPr>
          <w:rFonts w:cstheme="minorHAnsi"/>
        </w:rPr>
        <w:t>.</w:t>
      </w:r>
      <w:r w:rsidRPr="00F8479E">
        <w:rPr>
          <w:rFonts w:cstheme="minorHAnsi"/>
        </w:rPr>
        <w:t xml:space="preserve"> </w:t>
      </w:r>
      <w:r>
        <w:rPr>
          <w:rFonts w:cstheme="minorHAnsi"/>
        </w:rPr>
        <w:t>H</w:t>
      </w:r>
      <w:r w:rsidR="00606CFE" w:rsidRPr="00F8479E">
        <w:rPr>
          <w:rFonts w:cstheme="minorHAnsi"/>
        </w:rPr>
        <w:t xml:space="preserve">is wife has </w:t>
      </w:r>
      <w:r w:rsidR="00817829" w:rsidRPr="00F8479E">
        <w:rPr>
          <w:rFonts w:cstheme="minorHAnsi"/>
        </w:rPr>
        <w:t xml:space="preserve">just </w:t>
      </w:r>
      <w:r>
        <w:rPr>
          <w:rFonts w:cstheme="minorHAnsi"/>
        </w:rPr>
        <w:t>taken on</w:t>
      </w:r>
      <w:r w:rsidR="00817829" w:rsidRPr="00F8479E">
        <w:rPr>
          <w:rFonts w:cstheme="minorHAnsi"/>
        </w:rPr>
        <w:t xml:space="preserve"> </w:t>
      </w:r>
      <w:r w:rsidR="00606CFE" w:rsidRPr="00F8479E">
        <w:rPr>
          <w:rFonts w:cstheme="minorHAnsi"/>
        </w:rPr>
        <w:t>an allotment</w:t>
      </w:r>
      <w:r w:rsidR="00817829" w:rsidRPr="00F8479E">
        <w:rPr>
          <w:rFonts w:cstheme="minorHAnsi"/>
        </w:rPr>
        <w:t xml:space="preserve"> </w:t>
      </w:r>
      <w:r>
        <w:rPr>
          <w:rFonts w:cstheme="minorHAnsi"/>
        </w:rPr>
        <w:t xml:space="preserve">share </w:t>
      </w:r>
      <w:r w:rsidR="00817829" w:rsidRPr="00F8479E">
        <w:rPr>
          <w:rFonts w:cstheme="minorHAnsi"/>
        </w:rPr>
        <w:t xml:space="preserve">and he </w:t>
      </w:r>
      <w:r>
        <w:rPr>
          <w:rFonts w:cstheme="minorHAnsi"/>
        </w:rPr>
        <w:t>i</w:t>
      </w:r>
      <w:r w:rsidR="00817829" w:rsidRPr="00F8479E">
        <w:rPr>
          <w:rFonts w:cstheme="minorHAnsi"/>
        </w:rPr>
        <w:t>s learn</w:t>
      </w:r>
      <w:r>
        <w:rPr>
          <w:rFonts w:cstheme="minorHAnsi"/>
        </w:rPr>
        <w:t xml:space="preserve">ing </w:t>
      </w:r>
      <w:r w:rsidR="00817829" w:rsidRPr="00F8479E">
        <w:rPr>
          <w:rFonts w:cstheme="minorHAnsi"/>
        </w:rPr>
        <w:t xml:space="preserve">about </w:t>
      </w:r>
      <w:r>
        <w:rPr>
          <w:rFonts w:cstheme="minorHAnsi"/>
        </w:rPr>
        <w:t>growing!</w:t>
      </w:r>
    </w:p>
    <w:p w14:paraId="0E17FC8F" w14:textId="77777777" w:rsidR="00855F24" w:rsidRDefault="00855F24">
      <w:pPr>
        <w:rPr>
          <w:rFonts w:cstheme="minorHAnsi"/>
        </w:rPr>
      </w:pPr>
    </w:p>
    <w:p w14:paraId="0082A034" w14:textId="05B1B922" w:rsidR="00E90E1E" w:rsidRDefault="00855F24">
      <w:pPr>
        <w:rPr>
          <w:rFonts w:cstheme="minorHAnsi"/>
        </w:rPr>
      </w:pPr>
      <w:r>
        <w:rPr>
          <w:rFonts w:cstheme="minorHAnsi"/>
        </w:rPr>
        <w:t>Question 1</w:t>
      </w:r>
    </w:p>
    <w:p w14:paraId="4351932B" w14:textId="600BFDFC" w:rsidR="00855F24" w:rsidRPr="00855F24" w:rsidRDefault="00855F24">
      <w:pPr>
        <w:rPr>
          <w:rFonts w:cstheme="minorHAnsi"/>
          <w:i/>
          <w:iCs/>
        </w:rPr>
      </w:pPr>
      <w:r w:rsidRPr="00855F24">
        <w:rPr>
          <w:rFonts w:cstheme="minorHAnsi"/>
          <w:i/>
          <w:iCs/>
        </w:rPr>
        <w:t>If you could pick one finding from our report that you found particularly helpful as a decision maker, what would it be? And if you could have had one additional benefit included, what would it have been and why?</w:t>
      </w:r>
    </w:p>
    <w:p w14:paraId="471B845D" w14:textId="77777777" w:rsidR="00855F24" w:rsidRPr="00F8479E" w:rsidRDefault="00855F24">
      <w:pPr>
        <w:rPr>
          <w:rFonts w:cstheme="minorHAnsi"/>
        </w:rPr>
      </w:pPr>
    </w:p>
    <w:p w14:paraId="2E489D2B" w14:textId="189BD579" w:rsidR="00E90E1E" w:rsidRPr="00F8479E" w:rsidRDefault="00817829">
      <w:pPr>
        <w:rPr>
          <w:rFonts w:cstheme="minorHAnsi"/>
        </w:rPr>
      </w:pPr>
      <w:r w:rsidRPr="00B40EA9">
        <w:rPr>
          <w:rFonts w:cstheme="minorHAnsi"/>
          <w:b/>
          <w:bCs/>
        </w:rPr>
        <w:t>R</w:t>
      </w:r>
      <w:r w:rsidR="002C4490" w:rsidRPr="00B40EA9">
        <w:rPr>
          <w:rFonts w:cstheme="minorHAnsi"/>
          <w:b/>
          <w:bCs/>
        </w:rPr>
        <w:t>obert</w:t>
      </w:r>
      <w:r w:rsidR="00646F2C" w:rsidRPr="00B40EA9">
        <w:rPr>
          <w:rFonts w:cstheme="minorHAnsi"/>
          <w:b/>
          <w:bCs/>
        </w:rPr>
        <w:t xml:space="preserve"> Nemeth</w:t>
      </w:r>
      <w:r w:rsidRPr="00B40EA9">
        <w:rPr>
          <w:rFonts w:cstheme="minorHAnsi"/>
          <w:b/>
          <w:bCs/>
        </w:rPr>
        <w:t>:</w:t>
      </w:r>
      <w:r w:rsidRPr="00F8479E">
        <w:rPr>
          <w:rFonts w:cstheme="minorHAnsi"/>
        </w:rPr>
        <w:t xml:space="preserve"> </w:t>
      </w:r>
      <w:r w:rsidR="00855F24">
        <w:rPr>
          <w:rFonts w:cstheme="minorHAnsi"/>
        </w:rPr>
        <w:t>The s</w:t>
      </w:r>
      <w:r w:rsidR="00E90E1E" w:rsidRPr="00F8479E">
        <w:rPr>
          <w:rFonts w:cstheme="minorHAnsi"/>
        </w:rPr>
        <w:t>ubsid</w:t>
      </w:r>
      <w:r w:rsidR="00855F24">
        <w:rPr>
          <w:rFonts w:cstheme="minorHAnsi"/>
        </w:rPr>
        <w:t>y argument</w:t>
      </w:r>
      <w:r w:rsidR="00E90E1E" w:rsidRPr="00F8479E">
        <w:rPr>
          <w:rFonts w:cstheme="minorHAnsi"/>
        </w:rPr>
        <w:t xml:space="preserve"> justif</w:t>
      </w:r>
      <w:r w:rsidR="00855F24">
        <w:rPr>
          <w:rFonts w:cstheme="minorHAnsi"/>
        </w:rPr>
        <w:t>ies</w:t>
      </w:r>
      <w:r w:rsidR="00E90E1E" w:rsidRPr="00F8479E">
        <w:rPr>
          <w:rFonts w:cstheme="minorHAnsi"/>
        </w:rPr>
        <w:t xml:space="preserve"> </w:t>
      </w:r>
      <w:r w:rsidRPr="00F8479E">
        <w:rPr>
          <w:rFonts w:cstheme="minorHAnsi"/>
        </w:rPr>
        <w:t>the</w:t>
      </w:r>
      <w:r w:rsidR="00855F24">
        <w:rPr>
          <w:rFonts w:cstheme="minorHAnsi"/>
        </w:rPr>
        <w:t xml:space="preserve"> rent</w:t>
      </w:r>
      <w:r w:rsidR="00E90E1E" w:rsidRPr="00F8479E">
        <w:rPr>
          <w:rFonts w:cstheme="minorHAnsi"/>
        </w:rPr>
        <w:t xml:space="preserve"> and </w:t>
      </w:r>
      <w:r w:rsidR="00646F2C" w:rsidRPr="00F8479E">
        <w:rPr>
          <w:rFonts w:cstheme="minorHAnsi"/>
        </w:rPr>
        <w:t>en</w:t>
      </w:r>
      <w:r w:rsidRPr="00F8479E">
        <w:rPr>
          <w:rFonts w:cstheme="minorHAnsi"/>
        </w:rPr>
        <w:t>courage</w:t>
      </w:r>
      <w:r w:rsidR="00855F24">
        <w:rPr>
          <w:rFonts w:cstheme="minorHAnsi"/>
        </w:rPr>
        <w:t>s</w:t>
      </w:r>
      <w:r w:rsidRPr="00F8479E">
        <w:rPr>
          <w:rFonts w:cstheme="minorHAnsi"/>
        </w:rPr>
        <w:t xml:space="preserve"> the </w:t>
      </w:r>
      <w:r w:rsidR="00E90E1E" w:rsidRPr="00F8479E">
        <w:rPr>
          <w:rFonts w:cstheme="minorHAnsi"/>
        </w:rPr>
        <w:t xml:space="preserve">council </w:t>
      </w:r>
      <w:r w:rsidR="00855F24">
        <w:rPr>
          <w:rFonts w:cstheme="minorHAnsi"/>
        </w:rPr>
        <w:t xml:space="preserve">to </w:t>
      </w:r>
      <w:r w:rsidR="00E90E1E" w:rsidRPr="00F8479E">
        <w:rPr>
          <w:rFonts w:cstheme="minorHAnsi"/>
        </w:rPr>
        <w:t xml:space="preserve">put it up. </w:t>
      </w:r>
      <w:r w:rsidRPr="00F8479E">
        <w:rPr>
          <w:rFonts w:cstheme="minorHAnsi"/>
        </w:rPr>
        <w:t>We need to develop a robust d</w:t>
      </w:r>
      <w:r w:rsidR="00E90E1E" w:rsidRPr="00F8479E">
        <w:rPr>
          <w:rFonts w:cstheme="minorHAnsi"/>
        </w:rPr>
        <w:t xml:space="preserve">efence of allotments so </w:t>
      </w:r>
      <w:r w:rsidR="00855F24">
        <w:rPr>
          <w:rFonts w:cstheme="minorHAnsi"/>
        </w:rPr>
        <w:t xml:space="preserve">we </w:t>
      </w:r>
      <w:r w:rsidR="00E90E1E" w:rsidRPr="00F8479E">
        <w:rPr>
          <w:rFonts w:cstheme="minorHAnsi"/>
        </w:rPr>
        <w:t>can show how allotments are a better use of land than anything else</w:t>
      </w:r>
    </w:p>
    <w:p w14:paraId="32C24FE4" w14:textId="77777777" w:rsidR="00E90E1E" w:rsidRPr="00F8479E" w:rsidRDefault="00E90E1E">
      <w:pPr>
        <w:rPr>
          <w:rFonts w:cstheme="minorHAnsi"/>
        </w:rPr>
      </w:pPr>
    </w:p>
    <w:p w14:paraId="637FB7ED" w14:textId="3AA24E63" w:rsidR="00E90E1E" w:rsidRPr="00F8479E" w:rsidRDefault="00E90E1E">
      <w:pPr>
        <w:rPr>
          <w:rFonts w:cstheme="minorHAnsi"/>
        </w:rPr>
      </w:pPr>
      <w:r w:rsidRPr="00B40EA9">
        <w:rPr>
          <w:rFonts w:cstheme="minorHAnsi"/>
          <w:b/>
          <w:bCs/>
        </w:rPr>
        <w:t>N</w:t>
      </w:r>
      <w:r w:rsidR="002C4490" w:rsidRPr="00B40EA9">
        <w:rPr>
          <w:rFonts w:cstheme="minorHAnsi"/>
          <w:b/>
          <w:bCs/>
        </w:rPr>
        <w:t>ancy</w:t>
      </w:r>
      <w:r w:rsidRPr="00B40EA9">
        <w:rPr>
          <w:rFonts w:cstheme="minorHAnsi"/>
          <w:b/>
          <w:bCs/>
        </w:rPr>
        <w:t xml:space="preserve"> Platts</w:t>
      </w:r>
      <w:r w:rsidR="00855F24" w:rsidRPr="00B40EA9">
        <w:rPr>
          <w:rFonts w:cstheme="minorHAnsi"/>
          <w:b/>
          <w:bCs/>
        </w:rPr>
        <w:t>:</w:t>
      </w:r>
      <w:r w:rsidR="00855F24">
        <w:rPr>
          <w:rFonts w:cstheme="minorHAnsi"/>
        </w:rPr>
        <w:t xml:space="preserve"> A</w:t>
      </w:r>
      <w:r w:rsidRPr="00F8479E">
        <w:rPr>
          <w:rFonts w:cstheme="minorHAnsi"/>
        </w:rPr>
        <w:t xml:space="preserve">dmired the holistic nature of the </w:t>
      </w:r>
      <w:r w:rsidR="00646F2C" w:rsidRPr="00F8479E">
        <w:rPr>
          <w:rFonts w:cstheme="minorHAnsi"/>
        </w:rPr>
        <w:t>BHAF Value of Ben</w:t>
      </w:r>
      <w:r w:rsidR="00855F24">
        <w:rPr>
          <w:rFonts w:cstheme="minorHAnsi"/>
        </w:rPr>
        <w:t>e</w:t>
      </w:r>
      <w:r w:rsidR="00646F2C" w:rsidRPr="00F8479E">
        <w:rPr>
          <w:rFonts w:cstheme="minorHAnsi"/>
        </w:rPr>
        <w:t xml:space="preserve">fits </w:t>
      </w:r>
      <w:r w:rsidRPr="00F8479E">
        <w:rPr>
          <w:rFonts w:cstheme="minorHAnsi"/>
        </w:rPr>
        <w:t>report – makes it easy for councillors to do their work esp</w:t>
      </w:r>
      <w:r w:rsidR="00855F24">
        <w:rPr>
          <w:rFonts w:cstheme="minorHAnsi"/>
        </w:rPr>
        <w:t>ecially on</w:t>
      </w:r>
      <w:r w:rsidRPr="00F8479E">
        <w:rPr>
          <w:rFonts w:cstheme="minorHAnsi"/>
        </w:rPr>
        <w:t xml:space="preserve"> social capital – mental and physical </w:t>
      </w:r>
      <w:proofErr w:type="gramStart"/>
      <w:r w:rsidRPr="00F8479E">
        <w:rPr>
          <w:rFonts w:cstheme="minorHAnsi"/>
        </w:rPr>
        <w:t>benefits</w:t>
      </w:r>
      <w:r w:rsidR="00855F24">
        <w:rPr>
          <w:rFonts w:cstheme="minorHAnsi"/>
        </w:rPr>
        <w:t xml:space="preserve">, </w:t>
      </w:r>
      <w:r w:rsidRPr="00F8479E">
        <w:rPr>
          <w:rFonts w:cstheme="minorHAnsi"/>
        </w:rPr>
        <w:t xml:space="preserve"> accessib</w:t>
      </w:r>
      <w:r w:rsidR="00855F24">
        <w:rPr>
          <w:rFonts w:cstheme="minorHAnsi"/>
        </w:rPr>
        <w:t>i</w:t>
      </w:r>
      <w:r w:rsidRPr="00F8479E">
        <w:rPr>
          <w:rFonts w:cstheme="minorHAnsi"/>
        </w:rPr>
        <w:t>l</w:t>
      </w:r>
      <w:r w:rsidR="00855F24">
        <w:rPr>
          <w:rFonts w:cstheme="minorHAnsi"/>
        </w:rPr>
        <w:t>ity</w:t>
      </w:r>
      <w:proofErr w:type="gramEnd"/>
      <w:r w:rsidRPr="00F8479E">
        <w:rPr>
          <w:rFonts w:cstheme="minorHAnsi"/>
        </w:rPr>
        <w:t xml:space="preserve"> and open to all – </w:t>
      </w:r>
      <w:r w:rsidR="00080138">
        <w:rPr>
          <w:rFonts w:cstheme="minorHAnsi"/>
        </w:rPr>
        <w:t xml:space="preserve">we </w:t>
      </w:r>
      <w:r w:rsidRPr="00F8479E">
        <w:rPr>
          <w:rFonts w:cstheme="minorHAnsi"/>
        </w:rPr>
        <w:t>shouldn’t view the world just thr</w:t>
      </w:r>
      <w:r w:rsidR="00080138">
        <w:rPr>
          <w:rFonts w:cstheme="minorHAnsi"/>
        </w:rPr>
        <w:t>ough</w:t>
      </w:r>
      <w:r w:rsidRPr="00F8479E">
        <w:rPr>
          <w:rFonts w:cstheme="minorHAnsi"/>
        </w:rPr>
        <w:t xml:space="preserve"> an economic lenses there are additional benefits: food miles and packaging; </w:t>
      </w:r>
      <w:r w:rsidR="00817829" w:rsidRPr="00F8479E">
        <w:rPr>
          <w:rFonts w:cstheme="minorHAnsi"/>
        </w:rPr>
        <w:t xml:space="preserve">Can food for big local organisations be grown locally? </w:t>
      </w:r>
    </w:p>
    <w:p w14:paraId="469C98B9" w14:textId="77777777" w:rsidR="00817829" w:rsidRPr="00F8479E" w:rsidRDefault="00817829">
      <w:pPr>
        <w:rPr>
          <w:rFonts w:cstheme="minorHAnsi"/>
        </w:rPr>
      </w:pPr>
    </w:p>
    <w:p w14:paraId="35BFFC57" w14:textId="7F1C38F3" w:rsidR="00E90E1E" w:rsidRPr="00F8479E" w:rsidRDefault="00E90E1E">
      <w:pPr>
        <w:rPr>
          <w:rFonts w:cstheme="minorHAnsi"/>
        </w:rPr>
      </w:pPr>
      <w:r w:rsidRPr="00B40EA9">
        <w:rPr>
          <w:rFonts w:cstheme="minorHAnsi"/>
          <w:b/>
          <w:bCs/>
        </w:rPr>
        <w:t>J</w:t>
      </w:r>
      <w:r w:rsidR="002C4490" w:rsidRPr="00B40EA9">
        <w:rPr>
          <w:rFonts w:cstheme="minorHAnsi"/>
          <w:b/>
          <w:bCs/>
        </w:rPr>
        <w:t>amie</w:t>
      </w:r>
      <w:r w:rsidR="00646F2C" w:rsidRPr="00B40EA9">
        <w:rPr>
          <w:rFonts w:cstheme="minorHAnsi"/>
          <w:b/>
          <w:bCs/>
        </w:rPr>
        <w:t xml:space="preserve"> Lloyd</w:t>
      </w:r>
      <w:r w:rsidR="00080138" w:rsidRPr="00B40EA9">
        <w:rPr>
          <w:rFonts w:cstheme="minorHAnsi"/>
          <w:b/>
          <w:bCs/>
        </w:rPr>
        <w:t>:</w:t>
      </w:r>
      <w:r w:rsidRPr="00F8479E">
        <w:rPr>
          <w:rFonts w:cstheme="minorHAnsi"/>
        </w:rPr>
        <w:t xml:space="preserve"> hates plastic waste</w:t>
      </w:r>
      <w:r w:rsidR="00080138">
        <w:rPr>
          <w:rFonts w:cstheme="minorHAnsi"/>
        </w:rPr>
        <w:t>, allotments show</w:t>
      </w:r>
      <w:r w:rsidRPr="00F8479E">
        <w:rPr>
          <w:rFonts w:cstheme="minorHAnsi"/>
        </w:rPr>
        <w:t xml:space="preserve"> diversity benefits </w:t>
      </w:r>
      <w:r w:rsidR="00080138">
        <w:rPr>
          <w:rFonts w:cstheme="minorHAnsi"/>
        </w:rPr>
        <w:t xml:space="preserve">and major benefits for </w:t>
      </w:r>
      <w:r w:rsidRPr="00F8479E">
        <w:rPr>
          <w:rFonts w:cstheme="minorHAnsi"/>
        </w:rPr>
        <w:t>wildlife</w:t>
      </w:r>
      <w:r w:rsidR="00080138">
        <w:rPr>
          <w:rFonts w:cstheme="minorHAnsi"/>
        </w:rPr>
        <w:t>.</w:t>
      </w:r>
      <w:r w:rsidRPr="00F8479E">
        <w:rPr>
          <w:rFonts w:cstheme="minorHAnsi"/>
        </w:rPr>
        <w:t xml:space="preserve"> </w:t>
      </w:r>
      <w:r w:rsidR="00080138">
        <w:rPr>
          <w:rFonts w:cstheme="minorHAnsi"/>
        </w:rPr>
        <w:t>G</w:t>
      </w:r>
      <w:r w:rsidRPr="00F8479E">
        <w:rPr>
          <w:rFonts w:cstheme="minorHAnsi"/>
        </w:rPr>
        <w:t xml:space="preserve">rowing our own food is </w:t>
      </w:r>
      <w:r w:rsidR="00080138">
        <w:rPr>
          <w:rFonts w:cstheme="minorHAnsi"/>
        </w:rPr>
        <w:t xml:space="preserve">ever </w:t>
      </w:r>
      <w:r w:rsidRPr="00F8479E">
        <w:rPr>
          <w:rFonts w:cstheme="minorHAnsi"/>
        </w:rPr>
        <w:t xml:space="preserve">more crucial for geopolitical reasons – </w:t>
      </w:r>
      <w:r w:rsidR="00817829" w:rsidRPr="00F8479E">
        <w:rPr>
          <w:rFonts w:cstheme="minorHAnsi"/>
        </w:rPr>
        <w:t xml:space="preserve">there’s </w:t>
      </w:r>
      <w:r w:rsidRPr="00F8479E">
        <w:rPr>
          <w:rFonts w:cstheme="minorHAnsi"/>
        </w:rPr>
        <w:t xml:space="preserve">lots of unused green </w:t>
      </w:r>
      <w:proofErr w:type="gramStart"/>
      <w:r w:rsidRPr="00F8479E">
        <w:rPr>
          <w:rFonts w:cstheme="minorHAnsi"/>
        </w:rPr>
        <w:t xml:space="preserve">space </w:t>
      </w:r>
      <w:r w:rsidR="00817829" w:rsidRPr="00F8479E">
        <w:rPr>
          <w:rFonts w:cstheme="minorHAnsi"/>
        </w:rPr>
        <w:t xml:space="preserve"> which</w:t>
      </w:r>
      <w:proofErr w:type="gramEnd"/>
      <w:r w:rsidR="00817829" w:rsidRPr="00F8479E">
        <w:rPr>
          <w:rFonts w:cstheme="minorHAnsi"/>
        </w:rPr>
        <w:t xml:space="preserve"> could be opened up for</w:t>
      </w:r>
      <w:r w:rsidR="00646F2C" w:rsidRPr="00F8479E">
        <w:rPr>
          <w:rFonts w:cstheme="minorHAnsi"/>
        </w:rPr>
        <w:t xml:space="preserve"> </w:t>
      </w:r>
      <w:r w:rsidR="00817829" w:rsidRPr="00F8479E">
        <w:rPr>
          <w:rFonts w:cstheme="minorHAnsi"/>
        </w:rPr>
        <w:t xml:space="preserve">community growing and </w:t>
      </w:r>
      <w:r w:rsidRPr="00F8479E">
        <w:rPr>
          <w:rFonts w:cstheme="minorHAnsi"/>
        </w:rPr>
        <w:t>for allotments</w:t>
      </w:r>
      <w:r w:rsidR="00080138">
        <w:rPr>
          <w:rFonts w:cstheme="minorHAnsi"/>
        </w:rPr>
        <w:t>.</w:t>
      </w:r>
    </w:p>
    <w:p w14:paraId="7A7DC8BA" w14:textId="77777777" w:rsidR="00646F2C" w:rsidRPr="00F8479E" w:rsidRDefault="00646F2C">
      <w:pPr>
        <w:rPr>
          <w:rFonts w:cstheme="minorHAnsi"/>
        </w:rPr>
      </w:pPr>
    </w:p>
    <w:p w14:paraId="716ECB26" w14:textId="37E0CA94" w:rsidR="00E90E1E" w:rsidRDefault="00E90E1E">
      <w:pPr>
        <w:rPr>
          <w:rFonts w:cstheme="minorHAnsi"/>
        </w:rPr>
      </w:pPr>
      <w:r w:rsidRPr="00B40EA9">
        <w:rPr>
          <w:rFonts w:cstheme="minorHAnsi"/>
          <w:b/>
          <w:bCs/>
        </w:rPr>
        <w:t>Rob</w:t>
      </w:r>
      <w:r w:rsidR="00080138" w:rsidRPr="00B40EA9">
        <w:rPr>
          <w:rFonts w:cstheme="minorHAnsi"/>
          <w:b/>
          <w:bCs/>
        </w:rPr>
        <w:t>ert</w:t>
      </w:r>
      <w:r w:rsidR="00817829" w:rsidRPr="00B40EA9">
        <w:rPr>
          <w:rFonts w:cstheme="minorHAnsi"/>
          <w:b/>
          <w:bCs/>
        </w:rPr>
        <w:t xml:space="preserve"> Walker</w:t>
      </w:r>
      <w:r w:rsidR="00080138">
        <w:rPr>
          <w:rFonts w:cstheme="minorHAnsi"/>
        </w:rPr>
        <w:t>:</w:t>
      </w:r>
      <w:r w:rsidRPr="00F8479E">
        <w:rPr>
          <w:rFonts w:cstheme="minorHAnsi"/>
        </w:rPr>
        <w:t xml:space="preserve"> carbon sequestration possibilities – </w:t>
      </w:r>
      <w:r w:rsidR="00080138">
        <w:rPr>
          <w:rFonts w:cstheme="minorHAnsi"/>
        </w:rPr>
        <w:t xml:space="preserve">it’s </w:t>
      </w:r>
      <w:r w:rsidRPr="00F8479E">
        <w:rPr>
          <w:rFonts w:cstheme="minorHAnsi"/>
        </w:rPr>
        <w:t>commonly perceived that cultivated land is poor on carbon sequestration whe</w:t>
      </w:r>
      <w:r w:rsidR="00646F2C" w:rsidRPr="00F8479E">
        <w:rPr>
          <w:rFonts w:cstheme="minorHAnsi"/>
        </w:rPr>
        <w:t>reas</w:t>
      </w:r>
      <w:r w:rsidRPr="00F8479E">
        <w:rPr>
          <w:rFonts w:cstheme="minorHAnsi"/>
        </w:rPr>
        <w:t xml:space="preserve"> the opposite is the case</w:t>
      </w:r>
      <w:r w:rsidR="00080138">
        <w:rPr>
          <w:rFonts w:cstheme="minorHAnsi"/>
        </w:rPr>
        <w:t xml:space="preserve">. </w:t>
      </w:r>
      <w:r w:rsidR="00817829" w:rsidRPr="00F8479E">
        <w:rPr>
          <w:rFonts w:cstheme="minorHAnsi"/>
        </w:rPr>
        <w:t>Big reduction in domestic g</w:t>
      </w:r>
      <w:r w:rsidRPr="00F8479E">
        <w:rPr>
          <w:rFonts w:cstheme="minorHAnsi"/>
        </w:rPr>
        <w:t xml:space="preserve">reen waste if all </w:t>
      </w:r>
      <w:proofErr w:type="spellStart"/>
      <w:r w:rsidRPr="00F8479E">
        <w:rPr>
          <w:rFonts w:cstheme="minorHAnsi"/>
        </w:rPr>
        <w:t>allotmenteers</w:t>
      </w:r>
      <w:proofErr w:type="spellEnd"/>
      <w:r w:rsidRPr="00F8479E">
        <w:rPr>
          <w:rFonts w:cstheme="minorHAnsi"/>
        </w:rPr>
        <w:t xml:space="preserve"> are taking their</w:t>
      </w:r>
      <w:r w:rsidR="00817829" w:rsidRPr="00F8479E">
        <w:rPr>
          <w:rFonts w:cstheme="minorHAnsi"/>
        </w:rPr>
        <w:t>s and maybe also even their neighbours’</w:t>
      </w:r>
      <w:r w:rsidR="00646F2C" w:rsidRPr="00F8479E">
        <w:rPr>
          <w:rFonts w:cstheme="minorHAnsi"/>
        </w:rPr>
        <w:t xml:space="preserve">, </w:t>
      </w:r>
      <w:r w:rsidR="00817829" w:rsidRPr="00F8479E">
        <w:rPr>
          <w:rFonts w:cstheme="minorHAnsi"/>
        </w:rPr>
        <w:t>to compost on their allotments</w:t>
      </w:r>
    </w:p>
    <w:p w14:paraId="45C86A5B" w14:textId="77777777" w:rsidR="00080138" w:rsidRPr="00F8479E" w:rsidRDefault="00080138">
      <w:pPr>
        <w:rPr>
          <w:rFonts w:cstheme="minorHAnsi"/>
        </w:rPr>
      </w:pPr>
    </w:p>
    <w:p w14:paraId="1331AD29" w14:textId="4B434C84" w:rsidR="002C4490" w:rsidRDefault="002C4490">
      <w:pPr>
        <w:rPr>
          <w:rFonts w:cstheme="minorHAnsi"/>
        </w:rPr>
      </w:pPr>
      <w:r>
        <w:rPr>
          <w:rFonts w:cstheme="minorHAnsi"/>
        </w:rPr>
        <w:t>Questions 2/3</w:t>
      </w:r>
      <w:r w:rsidR="00F7140B">
        <w:rPr>
          <w:rFonts w:cstheme="minorHAnsi"/>
        </w:rPr>
        <w:t>/4</w:t>
      </w:r>
    </w:p>
    <w:p w14:paraId="42745462" w14:textId="0A136446" w:rsidR="005568F5" w:rsidRPr="002C4490" w:rsidRDefault="005568F5">
      <w:pPr>
        <w:rPr>
          <w:rFonts w:cstheme="minorHAnsi"/>
          <w:i/>
          <w:iCs/>
        </w:rPr>
      </w:pPr>
      <w:r w:rsidRPr="002C4490">
        <w:rPr>
          <w:rFonts w:cstheme="minorHAnsi"/>
          <w:i/>
          <w:iCs/>
        </w:rPr>
        <w:t>What is the biggest barrier to unlocking benefits</w:t>
      </w:r>
      <w:r w:rsidR="00646F2C" w:rsidRPr="002C4490">
        <w:rPr>
          <w:rFonts w:cstheme="minorHAnsi"/>
          <w:i/>
          <w:iCs/>
        </w:rPr>
        <w:t>?</w:t>
      </w:r>
    </w:p>
    <w:p w14:paraId="531AB2AD" w14:textId="77777777" w:rsidR="002C4490" w:rsidRPr="002C4490" w:rsidRDefault="002C4490" w:rsidP="002C4490">
      <w:pPr>
        <w:spacing w:after="160" w:line="256" w:lineRule="auto"/>
        <w:rPr>
          <w:i/>
          <w:iCs/>
        </w:rPr>
      </w:pPr>
      <w:r w:rsidRPr="002C4490">
        <w:rPr>
          <w:i/>
          <w:iCs/>
          <w:color w:val="000000"/>
        </w:rPr>
        <w:t>As a councillor, what do you see as the biggest barrier preventing allotments from reaching their potential at a local level? How can we unlock more of the benefits?</w:t>
      </w:r>
    </w:p>
    <w:p w14:paraId="42458957" w14:textId="6FDB4CB3" w:rsidR="002C4490" w:rsidRDefault="002C4490" w:rsidP="002C4490">
      <w:pPr>
        <w:spacing w:after="240" w:line="256" w:lineRule="auto"/>
        <w:rPr>
          <w:color w:val="000000"/>
        </w:rPr>
      </w:pPr>
      <w:r w:rsidRPr="002C4490">
        <w:rPr>
          <w:i/>
          <w:iCs/>
          <w:color w:val="000000"/>
        </w:rPr>
        <w:t>Given the mental and physical benefits of allotments, highlighted in the report, from your perspective what changes are needed to facilitate contributions from health budgets to take advantage of these benefits to improve health and wellbeing across the city?</w:t>
      </w:r>
    </w:p>
    <w:p w14:paraId="4B1A6CAF" w14:textId="645C42BF" w:rsidR="00F7140B" w:rsidRPr="00F7140B" w:rsidRDefault="00F7140B" w:rsidP="002C4490">
      <w:pPr>
        <w:spacing w:after="240" w:line="256" w:lineRule="auto"/>
        <w:rPr>
          <w:i/>
          <w:iCs/>
        </w:rPr>
      </w:pPr>
      <w:r w:rsidRPr="00F7140B">
        <w:rPr>
          <w:i/>
          <w:iCs/>
        </w:rPr>
        <w:lastRenderedPageBreak/>
        <w:t>With over 2500 people on the waiting list and many lists now closed, do you think we have enough allotments? Is it acceptable to operate with approximately 250 plots vacant at any one time? Do you see any scope for expanding the availability of allotments across the city?</w:t>
      </w:r>
    </w:p>
    <w:p w14:paraId="03D61CE1" w14:textId="1FBA00BE" w:rsidR="005568F5" w:rsidRPr="00F8479E" w:rsidRDefault="00817829">
      <w:pPr>
        <w:rPr>
          <w:rFonts w:cstheme="minorHAnsi"/>
        </w:rPr>
      </w:pPr>
      <w:r w:rsidRPr="00B40EA9">
        <w:rPr>
          <w:rFonts w:cstheme="minorHAnsi"/>
          <w:b/>
          <w:bCs/>
        </w:rPr>
        <w:t>R</w:t>
      </w:r>
      <w:r w:rsidR="002C4490" w:rsidRPr="00B40EA9">
        <w:rPr>
          <w:rFonts w:cstheme="minorHAnsi"/>
          <w:b/>
          <w:bCs/>
        </w:rPr>
        <w:t>obert</w:t>
      </w:r>
      <w:r w:rsidRPr="00B40EA9">
        <w:rPr>
          <w:rFonts w:cstheme="minorHAnsi"/>
          <w:b/>
          <w:bCs/>
        </w:rPr>
        <w:t xml:space="preserve"> Nemeth</w:t>
      </w:r>
      <w:r w:rsidRPr="00F8479E">
        <w:rPr>
          <w:rFonts w:cstheme="minorHAnsi"/>
        </w:rPr>
        <w:t xml:space="preserve">- </w:t>
      </w:r>
      <w:r w:rsidR="005568F5" w:rsidRPr="00F8479E">
        <w:rPr>
          <w:rFonts w:cstheme="minorHAnsi"/>
        </w:rPr>
        <w:t xml:space="preserve">The costs lie with city parks – but </w:t>
      </w:r>
      <w:r w:rsidRPr="00F8479E">
        <w:rPr>
          <w:rFonts w:cstheme="minorHAnsi"/>
        </w:rPr>
        <w:t xml:space="preserve">in view of Jim’s report </w:t>
      </w:r>
      <w:r w:rsidR="005568F5" w:rsidRPr="00F8479E">
        <w:rPr>
          <w:rFonts w:cstheme="minorHAnsi"/>
        </w:rPr>
        <w:t>should mental health be contributing to allotments too?</w:t>
      </w:r>
      <w:r w:rsidR="00B40EA9">
        <w:rPr>
          <w:rFonts w:cstheme="minorHAnsi"/>
        </w:rPr>
        <w:br/>
      </w:r>
    </w:p>
    <w:p w14:paraId="59C9BD12" w14:textId="745E56FE" w:rsidR="005568F5" w:rsidRPr="00F8479E" w:rsidRDefault="00E9095C">
      <w:pPr>
        <w:rPr>
          <w:rFonts w:cstheme="minorHAnsi"/>
        </w:rPr>
      </w:pPr>
      <w:r w:rsidRPr="00F8479E">
        <w:rPr>
          <w:rFonts w:cstheme="minorHAnsi"/>
        </w:rPr>
        <w:t xml:space="preserve">Also having </w:t>
      </w:r>
      <w:r w:rsidR="005568F5" w:rsidRPr="00F8479E">
        <w:rPr>
          <w:rFonts w:cstheme="minorHAnsi"/>
        </w:rPr>
        <w:t xml:space="preserve">10% of plots not let is ridiculous – </w:t>
      </w:r>
      <w:r w:rsidR="002C4490">
        <w:rPr>
          <w:rFonts w:cstheme="minorHAnsi"/>
        </w:rPr>
        <w:t xml:space="preserve">they </w:t>
      </w:r>
      <w:r w:rsidR="005568F5" w:rsidRPr="00F8479E">
        <w:rPr>
          <w:rFonts w:cstheme="minorHAnsi"/>
        </w:rPr>
        <w:t xml:space="preserve">should have 100% occupancy – </w:t>
      </w:r>
      <w:r w:rsidR="00817829" w:rsidRPr="00F8479E">
        <w:rPr>
          <w:rFonts w:cstheme="minorHAnsi"/>
        </w:rPr>
        <w:t xml:space="preserve">he owns garages and his rate of letting is </w:t>
      </w:r>
      <w:r w:rsidR="005568F5" w:rsidRPr="00F8479E">
        <w:rPr>
          <w:rFonts w:cstheme="minorHAnsi"/>
        </w:rPr>
        <w:t>100% let</w:t>
      </w:r>
      <w:r w:rsidR="002C4490">
        <w:rPr>
          <w:rFonts w:cstheme="minorHAnsi"/>
        </w:rPr>
        <w:t>.</w:t>
      </w:r>
      <w:r w:rsidR="005568F5" w:rsidRPr="00F8479E">
        <w:rPr>
          <w:rFonts w:cstheme="minorHAnsi"/>
        </w:rPr>
        <w:t xml:space="preserve"> </w:t>
      </w:r>
      <w:r w:rsidR="002C4490">
        <w:rPr>
          <w:rFonts w:cstheme="minorHAnsi"/>
        </w:rPr>
        <w:t>A</w:t>
      </w:r>
      <w:r w:rsidRPr="00F8479E">
        <w:rPr>
          <w:rFonts w:cstheme="minorHAnsi"/>
        </w:rPr>
        <w:t>lso</w:t>
      </w:r>
      <w:r w:rsidR="002C4490">
        <w:rPr>
          <w:rFonts w:cstheme="minorHAnsi"/>
        </w:rPr>
        <w:t>, the</w:t>
      </w:r>
      <w:r w:rsidRPr="00F8479E">
        <w:rPr>
          <w:rFonts w:cstheme="minorHAnsi"/>
        </w:rPr>
        <w:t xml:space="preserve"> </w:t>
      </w:r>
      <w:r w:rsidR="002C4490">
        <w:rPr>
          <w:rFonts w:cstheme="minorHAnsi"/>
        </w:rPr>
        <w:t>C</w:t>
      </w:r>
      <w:r w:rsidRPr="00F8479E">
        <w:rPr>
          <w:rFonts w:cstheme="minorHAnsi"/>
        </w:rPr>
        <w:t xml:space="preserve">ouncil should be tidying everything up – it </w:t>
      </w:r>
      <w:r w:rsidR="005568F5" w:rsidRPr="00F8479E">
        <w:rPr>
          <w:rFonts w:cstheme="minorHAnsi"/>
        </w:rPr>
        <w:t xml:space="preserve">can’t have messy paths and car parks </w:t>
      </w:r>
      <w:r w:rsidRPr="00F8479E">
        <w:rPr>
          <w:rFonts w:cstheme="minorHAnsi"/>
        </w:rPr>
        <w:t xml:space="preserve">while also telling </w:t>
      </w:r>
      <w:proofErr w:type="spellStart"/>
      <w:r w:rsidRPr="00F8479E">
        <w:rPr>
          <w:rFonts w:cstheme="minorHAnsi"/>
        </w:rPr>
        <w:t>allotmenteers</w:t>
      </w:r>
      <w:proofErr w:type="spellEnd"/>
      <w:r w:rsidRPr="00F8479E">
        <w:rPr>
          <w:rFonts w:cstheme="minorHAnsi"/>
        </w:rPr>
        <w:t xml:space="preserve"> to tidy up their </w:t>
      </w:r>
      <w:r w:rsidR="002C4490">
        <w:rPr>
          <w:rFonts w:cstheme="minorHAnsi"/>
        </w:rPr>
        <w:t xml:space="preserve">own </w:t>
      </w:r>
      <w:r w:rsidRPr="00F8479E">
        <w:rPr>
          <w:rFonts w:cstheme="minorHAnsi"/>
        </w:rPr>
        <w:t>paths</w:t>
      </w:r>
      <w:r w:rsidR="002C4490">
        <w:rPr>
          <w:rFonts w:cstheme="minorHAnsi"/>
        </w:rPr>
        <w:t xml:space="preserve">. </w:t>
      </w:r>
      <w:proofErr w:type="spellStart"/>
      <w:r w:rsidR="005568F5" w:rsidRPr="00F8479E">
        <w:rPr>
          <w:rFonts w:cstheme="minorHAnsi"/>
        </w:rPr>
        <w:t>Allotmenteers</w:t>
      </w:r>
      <w:proofErr w:type="spellEnd"/>
      <w:r w:rsidR="005568F5" w:rsidRPr="00F8479E">
        <w:rPr>
          <w:rFonts w:cstheme="minorHAnsi"/>
        </w:rPr>
        <w:t xml:space="preserve"> should be </w:t>
      </w:r>
      <w:r w:rsidR="002C4490">
        <w:rPr>
          <w:rFonts w:cstheme="minorHAnsi"/>
        </w:rPr>
        <w:t xml:space="preserve">seen as </w:t>
      </w:r>
      <w:r w:rsidR="005568F5" w:rsidRPr="00F8479E">
        <w:rPr>
          <w:rFonts w:cstheme="minorHAnsi"/>
        </w:rPr>
        <w:t>a loss leader so that they are given a helping hand to get started</w:t>
      </w:r>
      <w:r w:rsidR="002C4490">
        <w:rPr>
          <w:rFonts w:cstheme="minorHAnsi"/>
        </w:rPr>
        <w:t>.</w:t>
      </w:r>
    </w:p>
    <w:p w14:paraId="2B675094" w14:textId="77777777" w:rsidR="005568F5" w:rsidRPr="00B40EA9" w:rsidRDefault="005568F5">
      <w:pPr>
        <w:rPr>
          <w:rFonts w:cstheme="minorHAnsi"/>
          <w:b/>
          <w:bCs/>
        </w:rPr>
      </w:pPr>
    </w:p>
    <w:p w14:paraId="358B0CF7" w14:textId="535B6A92" w:rsidR="005568F5" w:rsidRPr="00F8479E" w:rsidRDefault="005568F5">
      <w:pPr>
        <w:rPr>
          <w:rFonts w:cstheme="minorHAnsi"/>
        </w:rPr>
      </w:pPr>
      <w:r w:rsidRPr="00B40EA9">
        <w:rPr>
          <w:rFonts w:cstheme="minorHAnsi"/>
          <w:b/>
          <w:bCs/>
        </w:rPr>
        <w:t xml:space="preserve">Nancy </w:t>
      </w:r>
      <w:r w:rsidR="002C4490" w:rsidRPr="00B40EA9">
        <w:rPr>
          <w:rFonts w:cstheme="minorHAnsi"/>
          <w:b/>
          <w:bCs/>
        </w:rPr>
        <w:t>Platts:</w:t>
      </w:r>
      <w:r w:rsidRPr="00F8479E">
        <w:rPr>
          <w:rFonts w:cstheme="minorHAnsi"/>
        </w:rPr>
        <w:t xml:space="preserve"> </w:t>
      </w:r>
      <w:r w:rsidR="002C4490">
        <w:rPr>
          <w:rFonts w:cstheme="minorHAnsi"/>
        </w:rPr>
        <w:t xml:space="preserve">The GDPR </w:t>
      </w:r>
      <w:r w:rsidRPr="00F8479E">
        <w:rPr>
          <w:rFonts w:cstheme="minorHAnsi"/>
        </w:rPr>
        <w:t xml:space="preserve">data protection </w:t>
      </w:r>
      <w:r w:rsidR="002C4490">
        <w:rPr>
          <w:rFonts w:cstheme="minorHAnsi"/>
        </w:rPr>
        <w:t xml:space="preserve">rules </w:t>
      </w:r>
      <w:r w:rsidRPr="00F8479E">
        <w:rPr>
          <w:rFonts w:cstheme="minorHAnsi"/>
        </w:rPr>
        <w:t>w</w:t>
      </w:r>
      <w:r w:rsidR="002C4490">
        <w:rPr>
          <w:rFonts w:cstheme="minorHAnsi"/>
        </w:rPr>
        <w:t>ere</w:t>
      </w:r>
      <w:r w:rsidRPr="00F8479E">
        <w:rPr>
          <w:rFonts w:cstheme="minorHAnsi"/>
        </w:rPr>
        <w:t xml:space="preserve"> a block</w:t>
      </w:r>
      <w:r w:rsidR="00AD18E2">
        <w:rPr>
          <w:rFonts w:cstheme="minorHAnsi"/>
        </w:rPr>
        <w:t>.</w:t>
      </w:r>
      <w:r w:rsidRPr="00F8479E">
        <w:rPr>
          <w:rFonts w:cstheme="minorHAnsi"/>
        </w:rPr>
        <w:t xml:space="preserve"> </w:t>
      </w:r>
      <w:r w:rsidR="00AD18E2">
        <w:rPr>
          <w:rFonts w:cstheme="minorHAnsi"/>
        </w:rPr>
        <w:t>S</w:t>
      </w:r>
      <w:r w:rsidRPr="00F8479E">
        <w:rPr>
          <w:rFonts w:cstheme="minorHAnsi"/>
        </w:rPr>
        <w:t>pace is a</w:t>
      </w:r>
      <w:r w:rsidR="00AD18E2">
        <w:rPr>
          <w:rFonts w:cstheme="minorHAnsi"/>
        </w:rPr>
        <w:t>lso a</w:t>
      </w:r>
      <w:r w:rsidRPr="00F8479E">
        <w:rPr>
          <w:rFonts w:cstheme="minorHAnsi"/>
        </w:rPr>
        <w:t xml:space="preserve"> blockage</w:t>
      </w:r>
      <w:r w:rsidR="00AD18E2">
        <w:rPr>
          <w:rFonts w:cstheme="minorHAnsi"/>
        </w:rPr>
        <w:t>,</w:t>
      </w:r>
      <w:r w:rsidRPr="00F8479E">
        <w:rPr>
          <w:rFonts w:cstheme="minorHAnsi"/>
        </w:rPr>
        <w:t xml:space="preserve"> so think about starter plots</w:t>
      </w:r>
      <w:r w:rsidR="00AD18E2">
        <w:rPr>
          <w:rFonts w:cstheme="minorHAnsi"/>
        </w:rPr>
        <w:t xml:space="preserve">. On the </w:t>
      </w:r>
      <w:r w:rsidRPr="00F8479E">
        <w:rPr>
          <w:rFonts w:cstheme="minorHAnsi"/>
        </w:rPr>
        <w:t>health budget</w:t>
      </w:r>
      <w:r w:rsidR="00AD18E2">
        <w:rPr>
          <w:rFonts w:cstheme="minorHAnsi"/>
        </w:rPr>
        <w:t>s</w:t>
      </w:r>
      <w:r w:rsidRPr="00F8479E">
        <w:rPr>
          <w:rFonts w:cstheme="minorHAnsi"/>
        </w:rPr>
        <w:t xml:space="preserve"> issue – </w:t>
      </w:r>
      <w:r w:rsidR="00AD18E2">
        <w:rPr>
          <w:rFonts w:cstheme="minorHAnsi"/>
        </w:rPr>
        <w:t xml:space="preserve">there is </w:t>
      </w:r>
      <w:r w:rsidRPr="00F8479E">
        <w:rPr>
          <w:rFonts w:cstheme="minorHAnsi"/>
        </w:rPr>
        <w:t xml:space="preserve">money from NHS social prescribing purposes; </w:t>
      </w:r>
      <w:r w:rsidR="00E9095C" w:rsidRPr="00F8479E">
        <w:rPr>
          <w:rFonts w:cstheme="minorHAnsi"/>
        </w:rPr>
        <w:t xml:space="preserve">there are </w:t>
      </w:r>
      <w:r w:rsidR="00AD18E2">
        <w:rPr>
          <w:rFonts w:cstheme="minorHAnsi"/>
        </w:rPr>
        <w:t xml:space="preserve">also </w:t>
      </w:r>
      <w:r w:rsidRPr="00F8479E">
        <w:rPr>
          <w:rFonts w:cstheme="minorHAnsi"/>
        </w:rPr>
        <w:t xml:space="preserve">pockets of money for </w:t>
      </w:r>
      <w:r w:rsidR="00E9095C" w:rsidRPr="00F8479E">
        <w:rPr>
          <w:rFonts w:cstheme="minorHAnsi"/>
        </w:rPr>
        <w:t>this</w:t>
      </w:r>
      <w:r w:rsidR="00AD18E2">
        <w:rPr>
          <w:rFonts w:cstheme="minorHAnsi"/>
        </w:rPr>
        <w:t>,</w:t>
      </w:r>
      <w:r w:rsidR="00E9095C" w:rsidRPr="00F8479E">
        <w:rPr>
          <w:rFonts w:cstheme="minorHAnsi"/>
        </w:rPr>
        <w:t xml:space="preserve"> </w:t>
      </w:r>
      <w:proofErr w:type="spellStart"/>
      <w:proofErr w:type="gramStart"/>
      <w:r w:rsidR="00E9095C" w:rsidRPr="00F8479E">
        <w:rPr>
          <w:rFonts w:cstheme="minorHAnsi"/>
        </w:rPr>
        <w:t>eg</w:t>
      </w:r>
      <w:proofErr w:type="spellEnd"/>
      <w:proofErr w:type="gramEnd"/>
      <w:r w:rsidR="00E9095C" w:rsidRPr="00F8479E">
        <w:rPr>
          <w:rFonts w:cstheme="minorHAnsi"/>
        </w:rPr>
        <w:t xml:space="preserve"> for </w:t>
      </w:r>
      <w:r w:rsidRPr="00F8479E">
        <w:rPr>
          <w:rFonts w:cstheme="minorHAnsi"/>
        </w:rPr>
        <w:t xml:space="preserve">young offenders </w:t>
      </w:r>
      <w:r w:rsidR="00AD18E2">
        <w:rPr>
          <w:rFonts w:cstheme="minorHAnsi"/>
        </w:rPr>
        <w:t>and for</w:t>
      </w:r>
      <w:r w:rsidRPr="00F8479E">
        <w:rPr>
          <w:rFonts w:cstheme="minorHAnsi"/>
        </w:rPr>
        <w:t xml:space="preserve"> link</w:t>
      </w:r>
      <w:r w:rsidR="00AD18E2">
        <w:rPr>
          <w:rFonts w:cstheme="minorHAnsi"/>
        </w:rPr>
        <w:t>ing</w:t>
      </w:r>
      <w:r w:rsidRPr="00F8479E">
        <w:rPr>
          <w:rFonts w:cstheme="minorHAnsi"/>
        </w:rPr>
        <w:t xml:space="preserve"> up allotments with </w:t>
      </w:r>
      <w:r w:rsidR="00E9095C" w:rsidRPr="00F8479E">
        <w:rPr>
          <w:rFonts w:cstheme="minorHAnsi"/>
        </w:rPr>
        <w:t xml:space="preserve">funding for </w:t>
      </w:r>
      <w:r w:rsidRPr="00F8479E">
        <w:rPr>
          <w:rFonts w:cstheme="minorHAnsi"/>
        </w:rPr>
        <w:t xml:space="preserve">social benefits </w:t>
      </w:r>
      <w:r w:rsidR="00E9095C" w:rsidRPr="00F8479E">
        <w:rPr>
          <w:rFonts w:cstheme="minorHAnsi"/>
        </w:rPr>
        <w:t>to other parts of the community</w:t>
      </w:r>
      <w:r w:rsidR="00AD18E2">
        <w:rPr>
          <w:rFonts w:cstheme="minorHAnsi"/>
        </w:rPr>
        <w:t>.</w:t>
      </w:r>
    </w:p>
    <w:p w14:paraId="327D3959" w14:textId="77777777" w:rsidR="005568F5" w:rsidRPr="00F8479E" w:rsidRDefault="005568F5">
      <w:pPr>
        <w:rPr>
          <w:rFonts w:cstheme="minorHAnsi"/>
        </w:rPr>
      </w:pPr>
    </w:p>
    <w:p w14:paraId="090DC81A" w14:textId="2070A20B" w:rsidR="005568F5" w:rsidRPr="00F8479E" w:rsidRDefault="005568F5">
      <w:pPr>
        <w:rPr>
          <w:rFonts w:cstheme="minorHAnsi"/>
        </w:rPr>
      </w:pPr>
      <w:r w:rsidRPr="00B40EA9">
        <w:rPr>
          <w:rFonts w:cstheme="minorHAnsi"/>
          <w:b/>
          <w:bCs/>
        </w:rPr>
        <w:t>Jamie</w:t>
      </w:r>
      <w:r w:rsidR="00AD18E2" w:rsidRPr="00B40EA9">
        <w:rPr>
          <w:rFonts w:cstheme="minorHAnsi"/>
          <w:b/>
          <w:bCs/>
        </w:rPr>
        <w:t xml:space="preserve"> Lloyd:</w:t>
      </w:r>
      <w:r w:rsidRPr="00F8479E">
        <w:rPr>
          <w:rFonts w:cstheme="minorHAnsi"/>
        </w:rPr>
        <w:t xml:space="preserve"> </w:t>
      </w:r>
      <w:r w:rsidR="00D0304C">
        <w:rPr>
          <w:rFonts w:cstheme="minorHAnsi"/>
        </w:rPr>
        <w:t>C</w:t>
      </w:r>
      <w:r w:rsidRPr="00F8479E">
        <w:rPr>
          <w:rFonts w:cstheme="minorHAnsi"/>
        </w:rPr>
        <w:t xml:space="preserve">ommunication was not good for many years </w:t>
      </w:r>
      <w:r w:rsidR="00E9095C" w:rsidRPr="00F8479E">
        <w:rPr>
          <w:rFonts w:cstheme="minorHAnsi"/>
        </w:rPr>
        <w:t>and this</w:t>
      </w:r>
      <w:r w:rsidRPr="00F8479E">
        <w:rPr>
          <w:rFonts w:cstheme="minorHAnsi"/>
        </w:rPr>
        <w:t xml:space="preserve"> was the biggest blockage</w:t>
      </w:r>
      <w:r w:rsidR="00E9095C" w:rsidRPr="00F8479E">
        <w:rPr>
          <w:rFonts w:cstheme="minorHAnsi"/>
        </w:rPr>
        <w:t xml:space="preserve"> to progress but now thanks to recommendations from BHAF this is improving</w:t>
      </w:r>
      <w:r w:rsidRPr="00F8479E">
        <w:rPr>
          <w:rFonts w:cstheme="minorHAnsi"/>
        </w:rPr>
        <w:t xml:space="preserve">; </w:t>
      </w:r>
      <w:r w:rsidR="00E9095C" w:rsidRPr="00F8479E">
        <w:rPr>
          <w:rFonts w:cstheme="minorHAnsi"/>
        </w:rPr>
        <w:t xml:space="preserve">to help with this we could have </w:t>
      </w:r>
      <w:r w:rsidRPr="00F8479E">
        <w:rPr>
          <w:rFonts w:cstheme="minorHAnsi"/>
        </w:rPr>
        <w:t xml:space="preserve">open days to provide something to people even if they don’t have </w:t>
      </w:r>
      <w:r w:rsidR="00E9095C" w:rsidRPr="00F8479E">
        <w:rPr>
          <w:rFonts w:cstheme="minorHAnsi"/>
        </w:rPr>
        <w:t xml:space="preserve">an allotment of their </w:t>
      </w:r>
      <w:proofErr w:type="gramStart"/>
      <w:r w:rsidR="00E9095C" w:rsidRPr="00F8479E">
        <w:rPr>
          <w:rFonts w:cstheme="minorHAnsi"/>
        </w:rPr>
        <w:t>own</w:t>
      </w:r>
      <w:r w:rsidRPr="00F8479E">
        <w:rPr>
          <w:rFonts w:cstheme="minorHAnsi"/>
        </w:rPr>
        <w:t xml:space="preserve">; </w:t>
      </w:r>
      <w:r w:rsidR="00E9095C" w:rsidRPr="00F8479E">
        <w:rPr>
          <w:rFonts w:cstheme="minorHAnsi"/>
        </w:rPr>
        <w:t xml:space="preserve"> also</w:t>
      </w:r>
      <w:proofErr w:type="gramEnd"/>
      <w:r w:rsidR="00E9095C" w:rsidRPr="00F8479E">
        <w:rPr>
          <w:rFonts w:cstheme="minorHAnsi"/>
        </w:rPr>
        <w:t xml:space="preserve"> funding could be diverted from </w:t>
      </w:r>
      <w:r w:rsidRPr="00F8479E">
        <w:rPr>
          <w:rFonts w:cstheme="minorHAnsi"/>
        </w:rPr>
        <w:t>public health</w:t>
      </w:r>
      <w:r w:rsidR="00AD18E2">
        <w:rPr>
          <w:rFonts w:cstheme="minorHAnsi"/>
        </w:rPr>
        <w:t xml:space="preserve"> –</w:t>
      </w:r>
      <w:r w:rsidRPr="00F8479E">
        <w:rPr>
          <w:rFonts w:cstheme="minorHAnsi"/>
        </w:rPr>
        <w:t xml:space="preserve"> for </w:t>
      </w:r>
      <w:r w:rsidR="00E9095C" w:rsidRPr="00F8479E">
        <w:rPr>
          <w:rFonts w:cstheme="minorHAnsi"/>
        </w:rPr>
        <w:t xml:space="preserve">example for the </w:t>
      </w:r>
      <w:r w:rsidR="00AD18E2">
        <w:rPr>
          <w:rFonts w:cstheme="minorHAnsi"/>
        </w:rPr>
        <w:t>A</w:t>
      </w:r>
      <w:r w:rsidRPr="00F8479E">
        <w:rPr>
          <w:rFonts w:cstheme="minorHAnsi"/>
        </w:rPr>
        <w:t xml:space="preserve">ctive </w:t>
      </w:r>
      <w:r w:rsidR="00AD18E2">
        <w:rPr>
          <w:rFonts w:cstheme="minorHAnsi"/>
        </w:rPr>
        <w:t>T</w:t>
      </w:r>
      <w:r w:rsidRPr="00F8479E">
        <w:rPr>
          <w:rFonts w:cstheme="minorHAnsi"/>
        </w:rPr>
        <w:t xml:space="preserve">ravel </w:t>
      </w:r>
      <w:r w:rsidR="00AD18E2">
        <w:rPr>
          <w:rFonts w:cstheme="minorHAnsi"/>
        </w:rPr>
        <w:t>I</w:t>
      </w:r>
      <w:r w:rsidR="00E9095C" w:rsidRPr="00F8479E">
        <w:rPr>
          <w:rFonts w:cstheme="minorHAnsi"/>
        </w:rPr>
        <w:t>nitiative t</w:t>
      </w:r>
      <w:r w:rsidRPr="00F8479E">
        <w:rPr>
          <w:rFonts w:cstheme="minorHAnsi"/>
        </w:rPr>
        <w:t>hey get funding pots from health rather than dep</w:t>
      </w:r>
      <w:r w:rsidR="00AD18E2">
        <w:rPr>
          <w:rFonts w:cstheme="minorHAnsi"/>
        </w:rPr>
        <w:t>artment</w:t>
      </w:r>
      <w:r w:rsidRPr="00F8479E">
        <w:rPr>
          <w:rFonts w:cstheme="minorHAnsi"/>
        </w:rPr>
        <w:t xml:space="preserve"> of transport</w:t>
      </w:r>
      <w:r w:rsidR="00AD18E2">
        <w:rPr>
          <w:rFonts w:cstheme="minorHAnsi"/>
        </w:rPr>
        <w:t>.</w:t>
      </w:r>
    </w:p>
    <w:p w14:paraId="70C24CD5" w14:textId="77777777" w:rsidR="005568F5" w:rsidRPr="00F8479E" w:rsidRDefault="005568F5">
      <w:pPr>
        <w:rPr>
          <w:rFonts w:cstheme="minorHAnsi"/>
        </w:rPr>
      </w:pPr>
    </w:p>
    <w:p w14:paraId="66EE3C1E" w14:textId="10F01F79" w:rsidR="00E9095C" w:rsidRPr="00F8479E" w:rsidRDefault="005568F5">
      <w:pPr>
        <w:rPr>
          <w:rFonts w:cstheme="minorHAnsi"/>
        </w:rPr>
      </w:pPr>
      <w:r w:rsidRPr="00B40EA9">
        <w:rPr>
          <w:rFonts w:cstheme="minorHAnsi"/>
          <w:b/>
          <w:bCs/>
        </w:rPr>
        <w:t>Rob</w:t>
      </w:r>
      <w:r w:rsidR="00AD18E2" w:rsidRPr="00B40EA9">
        <w:rPr>
          <w:rFonts w:cstheme="minorHAnsi"/>
          <w:b/>
          <w:bCs/>
        </w:rPr>
        <w:t>ert</w:t>
      </w:r>
      <w:r w:rsidRPr="00B40EA9">
        <w:rPr>
          <w:rFonts w:cstheme="minorHAnsi"/>
          <w:b/>
          <w:bCs/>
        </w:rPr>
        <w:t xml:space="preserve"> Walker</w:t>
      </w:r>
      <w:r w:rsidR="00AD18E2" w:rsidRPr="00B40EA9">
        <w:rPr>
          <w:rFonts w:cstheme="minorHAnsi"/>
          <w:b/>
          <w:bCs/>
        </w:rPr>
        <w:t>:</w:t>
      </w:r>
      <w:r w:rsidRPr="00F8479E">
        <w:rPr>
          <w:rFonts w:cstheme="minorHAnsi"/>
        </w:rPr>
        <w:t xml:space="preserve"> </w:t>
      </w:r>
      <w:r w:rsidR="00D0304C">
        <w:rPr>
          <w:rFonts w:cstheme="minorHAnsi"/>
        </w:rPr>
        <w:t>C</w:t>
      </w:r>
      <w:r w:rsidRPr="00F8479E">
        <w:rPr>
          <w:rFonts w:cstheme="minorHAnsi"/>
        </w:rPr>
        <w:t>ommunication</w:t>
      </w:r>
      <w:r w:rsidR="00E9095C" w:rsidRPr="00F8479E">
        <w:rPr>
          <w:rFonts w:cstheme="minorHAnsi"/>
        </w:rPr>
        <w:t xml:space="preserve"> has been a big blockage, hopefully now easing</w:t>
      </w:r>
      <w:r w:rsidR="00AD18E2">
        <w:rPr>
          <w:rFonts w:cstheme="minorHAnsi"/>
        </w:rPr>
        <w:t xml:space="preserve">. </w:t>
      </w:r>
      <w:r w:rsidR="00E9095C" w:rsidRPr="00F8479E">
        <w:rPr>
          <w:rFonts w:cstheme="minorHAnsi"/>
        </w:rPr>
        <w:t xml:space="preserve">The </w:t>
      </w:r>
      <w:r w:rsidRPr="00F8479E">
        <w:rPr>
          <w:rFonts w:cstheme="minorHAnsi"/>
        </w:rPr>
        <w:t xml:space="preserve">available </w:t>
      </w:r>
      <w:r w:rsidR="00E9095C" w:rsidRPr="00F8479E">
        <w:rPr>
          <w:rFonts w:cstheme="minorHAnsi"/>
        </w:rPr>
        <w:t xml:space="preserve">land is on the margins of the city rather than in the centre. </w:t>
      </w:r>
      <w:proofErr w:type="gramStart"/>
      <w:r w:rsidR="00AD18E2">
        <w:rPr>
          <w:rFonts w:cstheme="minorHAnsi"/>
        </w:rPr>
        <w:t>So</w:t>
      </w:r>
      <w:proofErr w:type="gramEnd"/>
      <w:r w:rsidR="00AD18E2">
        <w:rPr>
          <w:rFonts w:cstheme="minorHAnsi"/>
        </w:rPr>
        <w:t xml:space="preserve"> p</w:t>
      </w:r>
      <w:r w:rsidRPr="00F8479E">
        <w:rPr>
          <w:rFonts w:cstheme="minorHAnsi"/>
        </w:rPr>
        <w:t xml:space="preserve">eople driving </w:t>
      </w:r>
      <w:r w:rsidR="00646F2C" w:rsidRPr="00F8479E">
        <w:rPr>
          <w:rFonts w:cstheme="minorHAnsi"/>
        </w:rPr>
        <w:t xml:space="preserve">to allotments </w:t>
      </w:r>
      <w:r w:rsidRPr="00F8479E">
        <w:rPr>
          <w:rFonts w:cstheme="minorHAnsi"/>
        </w:rPr>
        <w:t>defeats the purpose</w:t>
      </w:r>
      <w:r w:rsidR="00E9095C" w:rsidRPr="00F8479E">
        <w:rPr>
          <w:rFonts w:cstheme="minorHAnsi"/>
        </w:rPr>
        <w:t xml:space="preserve">. </w:t>
      </w:r>
    </w:p>
    <w:p w14:paraId="6B9D9051" w14:textId="3DBB41B4" w:rsidR="005568F5" w:rsidRDefault="00E9095C">
      <w:pPr>
        <w:rPr>
          <w:rFonts w:cstheme="minorHAnsi"/>
        </w:rPr>
      </w:pPr>
      <w:r w:rsidRPr="00F8479E">
        <w:rPr>
          <w:rFonts w:cstheme="minorHAnsi"/>
        </w:rPr>
        <w:t>In the course of his career, he has seen the demand for allotments grow, shrink, and grow again. Currently it is on the increase as never before. W</w:t>
      </w:r>
      <w:r w:rsidR="00AD18E2">
        <w:rPr>
          <w:rFonts w:cstheme="minorHAnsi"/>
        </w:rPr>
        <w:t>ith a w</w:t>
      </w:r>
      <w:r w:rsidRPr="00F8479E">
        <w:rPr>
          <w:rFonts w:cstheme="minorHAnsi"/>
        </w:rPr>
        <w:t>aiting list of 2,</w:t>
      </w:r>
      <w:r w:rsidR="00AD18E2">
        <w:rPr>
          <w:rFonts w:cstheme="minorHAnsi"/>
        </w:rPr>
        <w:t>5</w:t>
      </w:r>
      <w:r w:rsidRPr="00F8479E">
        <w:rPr>
          <w:rFonts w:cstheme="minorHAnsi"/>
        </w:rPr>
        <w:t>00</w:t>
      </w:r>
      <w:r w:rsidR="00AD18E2">
        <w:rPr>
          <w:rFonts w:cstheme="minorHAnsi"/>
        </w:rPr>
        <w:t>.</w:t>
      </w:r>
      <w:r w:rsidRPr="00F8479E">
        <w:rPr>
          <w:rFonts w:cstheme="minorHAnsi"/>
        </w:rPr>
        <w:t xml:space="preserve"> The challenge now is to find more land. So, </w:t>
      </w:r>
      <w:r w:rsidR="005568F5" w:rsidRPr="00F8479E">
        <w:rPr>
          <w:rFonts w:cstheme="minorHAnsi"/>
        </w:rPr>
        <w:t xml:space="preserve">how </w:t>
      </w:r>
      <w:r w:rsidRPr="00F8479E">
        <w:rPr>
          <w:rFonts w:cstheme="minorHAnsi"/>
        </w:rPr>
        <w:t xml:space="preserve">can </w:t>
      </w:r>
      <w:r w:rsidR="00646F2C" w:rsidRPr="00F8479E">
        <w:rPr>
          <w:rFonts w:cstheme="minorHAnsi"/>
        </w:rPr>
        <w:t xml:space="preserve">we </w:t>
      </w:r>
      <w:r w:rsidR="005568F5" w:rsidRPr="00F8479E">
        <w:rPr>
          <w:rFonts w:cstheme="minorHAnsi"/>
        </w:rPr>
        <w:t>use the green spaces</w:t>
      </w:r>
      <w:r w:rsidRPr="00F8479E">
        <w:rPr>
          <w:rFonts w:cstheme="minorHAnsi"/>
        </w:rPr>
        <w:t xml:space="preserve"> in the centre?  On verges and around blocks of flats? We could have strategic </w:t>
      </w:r>
      <w:r w:rsidR="005568F5" w:rsidRPr="00F8479E">
        <w:rPr>
          <w:rFonts w:cstheme="minorHAnsi"/>
        </w:rPr>
        <w:t>periphery planning; community growing</w:t>
      </w:r>
      <w:r w:rsidRPr="00F8479E">
        <w:rPr>
          <w:rFonts w:cstheme="minorHAnsi"/>
        </w:rPr>
        <w:t xml:space="preserve"> is already happening on </w:t>
      </w:r>
      <w:proofErr w:type="spellStart"/>
      <w:proofErr w:type="gramStart"/>
      <w:r w:rsidRPr="00F8479E">
        <w:rPr>
          <w:rFonts w:cstheme="minorHAnsi"/>
        </w:rPr>
        <w:t>eg</w:t>
      </w:r>
      <w:proofErr w:type="spellEnd"/>
      <w:proofErr w:type="gramEnd"/>
      <w:r w:rsidRPr="00F8479E">
        <w:rPr>
          <w:rFonts w:cstheme="minorHAnsi"/>
        </w:rPr>
        <w:t xml:space="preserve"> the BHOGG community plot</w:t>
      </w:r>
      <w:r w:rsidR="00946A1B" w:rsidRPr="00F8479E">
        <w:rPr>
          <w:rFonts w:cstheme="minorHAnsi"/>
        </w:rPr>
        <w:t xml:space="preserve"> - </w:t>
      </w:r>
      <w:r w:rsidR="005568F5" w:rsidRPr="00F8479E">
        <w:rPr>
          <w:rFonts w:cstheme="minorHAnsi"/>
        </w:rPr>
        <w:t xml:space="preserve">could </w:t>
      </w:r>
      <w:r w:rsidR="00646F2C" w:rsidRPr="00F8479E">
        <w:rPr>
          <w:rFonts w:cstheme="minorHAnsi"/>
        </w:rPr>
        <w:t xml:space="preserve">this </w:t>
      </w:r>
      <w:r w:rsidR="005568F5" w:rsidRPr="00F8479E">
        <w:rPr>
          <w:rFonts w:cstheme="minorHAnsi"/>
        </w:rPr>
        <w:t xml:space="preserve">be done on </w:t>
      </w:r>
      <w:r w:rsidRPr="00F8479E">
        <w:rPr>
          <w:rFonts w:cstheme="minorHAnsi"/>
        </w:rPr>
        <w:t xml:space="preserve">more designated </w:t>
      </w:r>
      <w:r w:rsidR="005568F5" w:rsidRPr="00F8479E">
        <w:rPr>
          <w:rFonts w:cstheme="minorHAnsi"/>
        </w:rPr>
        <w:t>specific plots</w:t>
      </w:r>
      <w:r w:rsidRPr="00F8479E">
        <w:rPr>
          <w:rFonts w:cstheme="minorHAnsi"/>
        </w:rPr>
        <w:t>?</w:t>
      </w:r>
    </w:p>
    <w:p w14:paraId="53D47792" w14:textId="77777777" w:rsidR="00B40EA9" w:rsidRPr="00F8479E" w:rsidRDefault="00B40EA9">
      <w:pPr>
        <w:rPr>
          <w:rFonts w:cstheme="minorHAnsi"/>
        </w:rPr>
      </w:pPr>
    </w:p>
    <w:p w14:paraId="16B670EF" w14:textId="3435A3AD" w:rsidR="005568F5" w:rsidRDefault="005568F5">
      <w:pPr>
        <w:rPr>
          <w:rFonts w:cstheme="minorHAnsi"/>
        </w:rPr>
      </w:pPr>
      <w:r w:rsidRPr="00B40EA9">
        <w:rPr>
          <w:rFonts w:cstheme="minorHAnsi"/>
          <w:b/>
          <w:bCs/>
        </w:rPr>
        <w:t>Paul Campbell</w:t>
      </w:r>
      <w:r w:rsidR="00D0304C" w:rsidRPr="00B40EA9">
        <w:rPr>
          <w:rFonts w:cstheme="minorHAnsi"/>
          <w:b/>
          <w:bCs/>
        </w:rPr>
        <w:t>:</w:t>
      </w:r>
      <w:r w:rsidRPr="00F8479E">
        <w:rPr>
          <w:rFonts w:cstheme="minorHAnsi"/>
        </w:rPr>
        <w:t xml:space="preserve"> </w:t>
      </w:r>
      <w:r w:rsidR="00D0304C">
        <w:rPr>
          <w:rFonts w:cstheme="minorHAnsi"/>
        </w:rPr>
        <w:t>E</w:t>
      </w:r>
      <w:r w:rsidRPr="00F8479E">
        <w:rPr>
          <w:rFonts w:cstheme="minorHAnsi"/>
        </w:rPr>
        <w:t xml:space="preserve">fficiency </w:t>
      </w:r>
      <w:r w:rsidR="00646F2C" w:rsidRPr="00F8479E">
        <w:rPr>
          <w:rFonts w:cstheme="minorHAnsi"/>
        </w:rPr>
        <w:t>in</w:t>
      </w:r>
      <w:r w:rsidRPr="00F8479E">
        <w:rPr>
          <w:rFonts w:cstheme="minorHAnsi"/>
        </w:rPr>
        <w:t xml:space="preserve"> ur</w:t>
      </w:r>
      <w:r w:rsidR="00656CFA" w:rsidRPr="00F8479E">
        <w:rPr>
          <w:rFonts w:cstheme="minorHAnsi"/>
        </w:rPr>
        <w:t>ban design</w:t>
      </w:r>
      <w:r w:rsidR="00646F2C" w:rsidRPr="00F8479E">
        <w:rPr>
          <w:rFonts w:cstheme="minorHAnsi"/>
        </w:rPr>
        <w:t xml:space="preserve"> is key</w:t>
      </w:r>
      <w:r w:rsidR="00656CFA" w:rsidRPr="00F8479E">
        <w:rPr>
          <w:rFonts w:cstheme="minorHAnsi"/>
        </w:rPr>
        <w:t xml:space="preserve"> – </w:t>
      </w:r>
      <w:r w:rsidR="008D4C8F">
        <w:rPr>
          <w:rFonts w:cstheme="minorHAnsi"/>
        </w:rPr>
        <w:t xml:space="preserve">we are </w:t>
      </w:r>
      <w:r w:rsidR="00656CFA" w:rsidRPr="00F8479E">
        <w:rPr>
          <w:rFonts w:cstheme="minorHAnsi"/>
        </w:rPr>
        <w:t xml:space="preserve">hemmed in by sea and downs – so every square metre </w:t>
      </w:r>
      <w:r w:rsidR="00946A1B" w:rsidRPr="00F8479E">
        <w:rPr>
          <w:rFonts w:cstheme="minorHAnsi"/>
        </w:rPr>
        <w:t xml:space="preserve">must be </w:t>
      </w:r>
      <w:r w:rsidR="00656CFA" w:rsidRPr="00F8479E">
        <w:rPr>
          <w:rFonts w:cstheme="minorHAnsi"/>
        </w:rPr>
        <w:t>used as efficiently as possible – path size</w:t>
      </w:r>
      <w:r w:rsidR="00946A1B" w:rsidRPr="00F8479E">
        <w:rPr>
          <w:rFonts w:cstheme="minorHAnsi"/>
        </w:rPr>
        <w:t xml:space="preserve"> should be standardised, so should shed size and </w:t>
      </w:r>
      <w:proofErr w:type="gramStart"/>
      <w:r w:rsidR="00946A1B" w:rsidRPr="00F8479E">
        <w:rPr>
          <w:rFonts w:cstheme="minorHAnsi"/>
        </w:rPr>
        <w:t>design;  plot</w:t>
      </w:r>
      <w:proofErr w:type="gramEnd"/>
      <w:r w:rsidR="00946A1B" w:rsidRPr="00F8479E">
        <w:rPr>
          <w:rFonts w:cstheme="minorHAnsi"/>
        </w:rPr>
        <w:t xml:space="preserve"> area should be standardised; rainwater harvesting must be tackled. He recently returned from Switzerland </w:t>
      </w:r>
      <w:r w:rsidR="00646F2C" w:rsidRPr="00F8479E">
        <w:rPr>
          <w:rFonts w:cstheme="minorHAnsi"/>
        </w:rPr>
        <w:t xml:space="preserve">and </w:t>
      </w:r>
      <w:r w:rsidR="00946A1B" w:rsidRPr="00F8479E">
        <w:rPr>
          <w:rFonts w:cstheme="minorHAnsi"/>
        </w:rPr>
        <w:t xml:space="preserve">was impressed by the Swiss efficiency in the allotments he saw. Is shocked by the number of plots here where fruit is dropping onto the ground. </w:t>
      </w:r>
      <w:r w:rsidR="008D4C8F">
        <w:rPr>
          <w:rFonts w:cstheme="minorHAnsi"/>
        </w:rPr>
        <w:t>Why not g</w:t>
      </w:r>
      <w:r w:rsidR="00946A1B" w:rsidRPr="00F8479E">
        <w:rPr>
          <w:rFonts w:cstheme="minorHAnsi"/>
        </w:rPr>
        <w:t>et the primary schools in to harvest this</w:t>
      </w:r>
      <w:r w:rsidR="008D4C8F">
        <w:rPr>
          <w:rFonts w:cstheme="minorHAnsi"/>
        </w:rPr>
        <w:t>?</w:t>
      </w:r>
    </w:p>
    <w:p w14:paraId="08D50149" w14:textId="6E9F1466" w:rsidR="00AB2215" w:rsidRDefault="00AB2215">
      <w:pPr>
        <w:rPr>
          <w:rFonts w:cstheme="minorHAnsi"/>
        </w:rPr>
      </w:pPr>
    </w:p>
    <w:p w14:paraId="67DE86D0" w14:textId="77777777" w:rsidR="00AB2215" w:rsidRPr="00F8479E" w:rsidRDefault="00AB2215">
      <w:pPr>
        <w:rPr>
          <w:rFonts w:cstheme="minorHAnsi"/>
        </w:rPr>
      </w:pPr>
    </w:p>
    <w:p w14:paraId="68075F65" w14:textId="7DE38E4A" w:rsidR="00946A1B" w:rsidRPr="00F8479E" w:rsidRDefault="00946A1B">
      <w:pPr>
        <w:rPr>
          <w:rFonts w:cstheme="minorHAnsi"/>
        </w:rPr>
      </w:pPr>
    </w:p>
    <w:p w14:paraId="1DD69C9A" w14:textId="64437D45" w:rsidR="00946A1B" w:rsidRPr="00F8479E" w:rsidRDefault="00946A1B">
      <w:pPr>
        <w:rPr>
          <w:rFonts w:cstheme="minorHAnsi"/>
        </w:rPr>
      </w:pPr>
      <w:r w:rsidRPr="00F8479E">
        <w:rPr>
          <w:rFonts w:cstheme="minorHAnsi"/>
        </w:rPr>
        <w:t>The</w:t>
      </w:r>
      <w:r w:rsidR="00646F2C" w:rsidRPr="00F8479E">
        <w:rPr>
          <w:rFonts w:cstheme="minorHAnsi"/>
        </w:rPr>
        <w:t xml:space="preserve">se comments and </w:t>
      </w:r>
      <w:r w:rsidRPr="00F8479E">
        <w:rPr>
          <w:rFonts w:cstheme="minorHAnsi"/>
        </w:rPr>
        <w:t xml:space="preserve">audience questions prompted </w:t>
      </w:r>
      <w:r w:rsidR="008D4C8F">
        <w:rPr>
          <w:rFonts w:cstheme="minorHAnsi"/>
        </w:rPr>
        <w:t xml:space="preserve">a </w:t>
      </w:r>
      <w:r w:rsidRPr="00F8479E">
        <w:rPr>
          <w:rFonts w:cstheme="minorHAnsi"/>
        </w:rPr>
        <w:t>lively and well-informed debate:</w:t>
      </w:r>
    </w:p>
    <w:p w14:paraId="44363A8B" w14:textId="09D55691" w:rsidR="00946A1B" w:rsidRPr="00F8479E" w:rsidRDefault="00946A1B" w:rsidP="00946A1B">
      <w:pPr>
        <w:pStyle w:val="ListParagraph"/>
        <w:numPr>
          <w:ilvl w:val="0"/>
          <w:numId w:val="1"/>
        </w:numPr>
        <w:rPr>
          <w:rFonts w:cstheme="minorHAnsi"/>
        </w:rPr>
      </w:pPr>
      <w:r w:rsidRPr="00F8479E">
        <w:rPr>
          <w:rFonts w:cstheme="minorHAnsi"/>
        </w:rPr>
        <w:t xml:space="preserve">People questioned </w:t>
      </w:r>
      <w:r w:rsidR="00646F2C" w:rsidRPr="00F8479E">
        <w:rPr>
          <w:rFonts w:cstheme="minorHAnsi"/>
        </w:rPr>
        <w:t xml:space="preserve">this </w:t>
      </w:r>
      <w:r w:rsidRPr="00F8479E">
        <w:rPr>
          <w:rFonts w:cstheme="minorHAnsi"/>
        </w:rPr>
        <w:t>mechanistic definition of ‘efficiency’ and enthusiastically championed biodiversity,</w:t>
      </w:r>
      <w:r w:rsidR="00646F2C" w:rsidRPr="00F8479E">
        <w:rPr>
          <w:rFonts w:cstheme="minorHAnsi"/>
        </w:rPr>
        <w:t xml:space="preserve"> wildflowers, </w:t>
      </w:r>
      <w:r w:rsidR="008D4C8F">
        <w:rPr>
          <w:rFonts w:cstheme="minorHAnsi"/>
        </w:rPr>
        <w:t xml:space="preserve">and </w:t>
      </w:r>
      <w:r w:rsidRPr="00F8479E">
        <w:rPr>
          <w:rFonts w:cstheme="minorHAnsi"/>
        </w:rPr>
        <w:t>edge gardening for pollinators</w:t>
      </w:r>
    </w:p>
    <w:p w14:paraId="24B88309" w14:textId="3A54D109" w:rsidR="00946A1B" w:rsidRPr="00F8479E" w:rsidRDefault="008D4C8F" w:rsidP="00946A1B">
      <w:pPr>
        <w:pStyle w:val="ListParagraph"/>
        <w:numPr>
          <w:ilvl w:val="0"/>
          <w:numId w:val="1"/>
        </w:numPr>
        <w:rPr>
          <w:rFonts w:cstheme="minorHAnsi"/>
        </w:rPr>
      </w:pPr>
      <w:r>
        <w:rPr>
          <w:rFonts w:cstheme="minorHAnsi"/>
        </w:rPr>
        <w:lastRenderedPageBreak/>
        <w:t>As m</w:t>
      </w:r>
      <w:r w:rsidR="00946A1B" w:rsidRPr="00F8479E">
        <w:rPr>
          <w:rFonts w:cstheme="minorHAnsi"/>
        </w:rPr>
        <w:t xml:space="preserve">entioned </w:t>
      </w:r>
      <w:r>
        <w:rPr>
          <w:rFonts w:cstheme="minorHAnsi"/>
        </w:rPr>
        <w:t xml:space="preserve">in the Value of Allotments report, </w:t>
      </w:r>
      <w:r w:rsidR="00946A1B" w:rsidRPr="00F8479E">
        <w:rPr>
          <w:rFonts w:cstheme="minorHAnsi"/>
        </w:rPr>
        <w:t>a study of the bi</w:t>
      </w:r>
      <w:r w:rsidR="00646F2C" w:rsidRPr="00F8479E">
        <w:rPr>
          <w:rFonts w:cstheme="minorHAnsi"/>
        </w:rPr>
        <w:t>o</w:t>
      </w:r>
      <w:r w:rsidR="00946A1B" w:rsidRPr="00F8479E">
        <w:rPr>
          <w:rFonts w:cstheme="minorHAnsi"/>
        </w:rPr>
        <w:t xml:space="preserve">diversity of different types of land in the UK </w:t>
      </w:r>
      <w:r>
        <w:rPr>
          <w:rFonts w:cstheme="minorHAnsi"/>
        </w:rPr>
        <w:t>found that</w:t>
      </w:r>
      <w:r w:rsidR="00946A1B" w:rsidRPr="00F8479E">
        <w:rPr>
          <w:rFonts w:cstheme="minorHAnsi"/>
        </w:rPr>
        <w:t xml:space="preserve"> allotments were the most diverse – even above </w:t>
      </w:r>
      <w:r>
        <w:rPr>
          <w:rFonts w:cstheme="minorHAnsi"/>
        </w:rPr>
        <w:t xml:space="preserve">the </w:t>
      </w:r>
      <w:r w:rsidR="00946A1B" w:rsidRPr="00F8479E">
        <w:rPr>
          <w:rFonts w:cstheme="minorHAnsi"/>
        </w:rPr>
        <w:t>countryside</w:t>
      </w:r>
      <w:r>
        <w:rPr>
          <w:rFonts w:cstheme="minorHAnsi"/>
        </w:rPr>
        <w:t>.</w:t>
      </w:r>
    </w:p>
    <w:p w14:paraId="332E6FA5" w14:textId="3D8639C5" w:rsidR="00946A1B" w:rsidRDefault="00C404FE" w:rsidP="00946A1B">
      <w:pPr>
        <w:pStyle w:val="ListParagraph"/>
        <w:numPr>
          <w:ilvl w:val="0"/>
          <w:numId w:val="1"/>
        </w:numPr>
        <w:rPr>
          <w:rFonts w:cstheme="minorHAnsi"/>
        </w:rPr>
      </w:pPr>
      <w:r>
        <w:rPr>
          <w:rFonts w:cstheme="minorHAnsi"/>
        </w:rPr>
        <w:t>The importance of using all edges</w:t>
      </w:r>
      <w:r w:rsidR="00702340">
        <w:rPr>
          <w:rFonts w:cstheme="minorHAnsi"/>
        </w:rPr>
        <w:t>, urban spaces</w:t>
      </w:r>
      <w:r>
        <w:rPr>
          <w:rFonts w:cstheme="minorHAnsi"/>
        </w:rPr>
        <w:t xml:space="preserve"> and borders</w:t>
      </w:r>
      <w:r w:rsidR="00946A1B" w:rsidRPr="00F8479E">
        <w:rPr>
          <w:rFonts w:cstheme="minorHAnsi"/>
        </w:rPr>
        <w:t xml:space="preserve"> for </w:t>
      </w:r>
      <w:r w:rsidR="006141D4">
        <w:rPr>
          <w:rFonts w:cstheme="minorHAnsi"/>
        </w:rPr>
        <w:t>w</w:t>
      </w:r>
      <w:r w:rsidR="00946A1B" w:rsidRPr="00F8479E">
        <w:rPr>
          <w:rFonts w:cstheme="minorHAnsi"/>
        </w:rPr>
        <w:t>ildlife</w:t>
      </w:r>
      <w:r w:rsidR="006141D4">
        <w:rPr>
          <w:rFonts w:cstheme="minorHAnsi"/>
        </w:rPr>
        <w:t xml:space="preserve"> was emphasised. </w:t>
      </w:r>
    </w:p>
    <w:p w14:paraId="1EA527E3" w14:textId="2AEED580" w:rsidR="00702340" w:rsidRPr="00F8479E" w:rsidRDefault="00702340" w:rsidP="00946A1B">
      <w:pPr>
        <w:pStyle w:val="ListParagraph"/>
        <w:numPr>
          <w:ilvl w:val="0"/>
          <w:numId w:val="1"/>
        </w:numPr>
        <w:rPr>
          <w:rFonts w:cstheme="minorHAnsi"/>
        </w:rPr>
      </w:pPr>
      <w:r>
        <w:rPr>
          <w:rFonts w:cstheme="minorHAnsi"/>
        </w:rPr>
        <w:t>Growing flowers and having wild life habitats on allotments also really important as well as vegetables.</w:t>
      </w:r>
    </w:p>
    <w:p w14:paraId="41903629" w14:textId="5A69CD7A" w:rsidR="00946A1B" w:rsidRPr="00F8479E" w:rsidRDefault="00946A1B" w:rsidP="00946A1B">
      <w:pPr>
        <w:pStyle w:val="ListParagraph"/>
        <w:numPr>
          <w:ilvl w:val="0"/>
          <w:numId w:val="1"/>
        </w:numPr>
        <w:rPr>
          <w:rFonts w:cstheme="minorHAnsi"/>
        </w:rPr>
      </w:pPr>
      <w:r w:rsidRPr="00F8479E">
        <w:rPr>
          <w:rFonts w:cstheme="minorHAnsi"/>
        </w:rPr>
        <w:t>People suggested reducing the time people are given to decide they don’t want an allotment after all</w:t>
      </w:r>
      <w:r w:rsidR="00646F2C" w:rsidRPr="00F8479E">
        <w:rPr>
          <w:rFonts w:cstheme="minorHAnsi"/>
        </w:rPr>
        <w:t>, from one year to six months</w:t>
      </w:r>
      <w:r w:rsidR="00702340">
        <w:rPr>
          <w:rFonts w:cstheme="minorHAnsi"/>
        </w:rPr>
        <w:t>.</w:t>
      </w:r>
    </w:p>
    <w:p w14:paraId="27D2369B" w14:textId="6CD249E5" w:rsidR="000A4875" w:rsidRPr="00F8479E" w:rsidRDefault="00702340" w:rsidP="00946A1B">
      <w:pPr>
        <w:pStyle w:val="ListParagraph"/>
        <w:numPr>
          <w:ilvl w:val="0"/>
          <w:numId w:val="1"/>
        </w:numPr>
        <w:rPr>
          <w:rFonts w:cstheme="minorHAnsi"/>
        </w:rPr>
      </w:pPr>
      <w:r>
        <w:rPr>
          <w:rFonts w:cstheme="minorHAnsi"/>
        </w:rPr>
        <w:t>Importance of o</w:t>
      </w:r>
      <w:r w:rsidR="000A4875" w:rsidRPr="00F8479E">
        <w:rPr>
          <w:rFonts w:cstheme="minorHAnsi"/>
        </w:rPr>
        <w:t>ffering help to fellow plot-holders who appear to be struggling</w:t>
      </w:r>
      <w:r w:rsidR="006141D4">
        <w:rPr>
          <w:rFonts w:cstheme="minorHAnsi"/>
        </w:rPr>
        <w:t>.</w:t>
      </w:r>
    </w:p>
    <w:p w14:paraId="75452762" w14:textId="400D79C4" w:rsidR="000A4875" w:rsidRPr="00F8479E" w:rsidRDefault="00946A1B" w:rsidP="000A4875">
      <w:pPr>
        <w:pStyle w:val="ListParagraph"/>
        <w:numPr>
          <w:ilvl w:val="0"/>
          <w:numId w:val="1"/>
        </w:numPr>
        <w:rPr>
          <w:rFonts w:cstheme="minorHAnsi"/>
        </w:rPr>
      </w:pPr>
      <w:r w:rsidRPr="00F8479E">
        <w:rPr>
          <w:rFonts w:cstheme="minorHAnsi"/>
        </w:rPr>
        <w:t xml:space="preserve">Given the stasis of the last few years, Paul </w:t>
      </w:r>
      <w:r w:rsidR="00702340">
        <w:rPr>
          <w:rFonts w:cstheme="minorHAnsi"/>
        </w:rPr>
        <w:t>argu</w:t>
      </w:r>
      <w:r w:rsidRPr="00F8479E">
        <w:rPr>
          <w:rFonts w:cstheme="minorHAnsi"/>
        </w:rPr>
        <w:t xml:space="preserve">ed </w:t>
      </w:r>
      <w:r w:rsidR="00702340">
        <w:rPr>
          <w:rFonts w:cstheme="minorHAnsi"/>
        </w:rPr>
        <w:t xml:space="preserve">it is </w:t>
      </w:r>
      <w:r w:rsidRPr="00F8479E">
        <w:rPr>
          <w:rFonts w:cstheme="minorHAnsi"/>
        </w:rPr>
        <w:t>importan</w:t>
      </w:r>
      <w:r w:rsidR="00702340">
        <w:rPr>
          <w:rFonts w:cstheme="minorHAnsi"/>
        </w:rPr>
        <w:t>t to</w:t>
      </w:r>
      <w:r w:rsidRPr="00F8479E">
        <w:rPr>
          <w:rFonts w:cstheme="minorHAnsi"/>
        </w:rPr>
        <w:t xml:space="preserve"> get right the</w:t>
      </w:r>
      <w:r w:rsidR="00646F2C" w:rsidRPr="00F8479E">
        <w:rPr>
          <w:rFonts w:cstheme="minorHAnsi"/>
        </w:rPr>
        <w:t xml:space="preserve"> care of the</w:t>
      </w:r>
      <w:r w:rsidRPr="00F8479E">
        <w:rPr>
          <w:rFonts w:cstheme="minorHAnsi"/>
        </w:rPr>
        <w:t xml:space="preserve"> land the service is currently responsible for</w:t>
      </w:r>
      <w:r w:rsidR="00646F2C" w:rsidRPr="00F8479E">
        <w:rPr>
          <w:rFonts w:cstheme="minorHAnsi"/>
        </w:rPr>
        <w:t xml:space="preserve">, </w:t>
      </w:r>
      <w:r w:rsidRPr="00F8479E">
        <w:rPr>
          <w:rFonts w:cstheme="minorHAnsi"/>
        </w:rPr>
        <w:t>before activel</w:t>
      </w:r>
      <w:r w:rsidR="000A4875" w:rsidRPr="00F8479E">
        <w:rPr>
          <w:rFonts w:cstheme="minorHAnsi"/>
        </w:rPr>
        <w:t>y</w:t>
      </w:r>
      <w:r w:rsidRPr="00F8479E">
        <w:rPr>
          <w:rFonts w:cstheme="minorHAnsi"/>
        </w:rPr>
        <w:t xml:space="preserve"> taking on responsibility for more</w:t>
      </w:r>
      <w:r w:rsidR="00702340">
        <w:rPr>
          <w:rFonts w:cstheme="minorHAnsi"/>
        </w:rPr>
        <w:t>.</w:t>
      </w:r>
    </w:p>
    <w:p w14:paraId="1B23D28D" w14:textId="69D0EDC3" w:rsidR="000A4875" w:rsidRPr="00F8479E" w:rsidRDefault="006141D4" w:rsidP="000A4875">
      <w:pPr>
        <w:pStyle w:val="ListParagraph"/>
        <w:numPr>
          <w:ilvl w:val="0"/>
          <w:numId w:val="1"/>
        </w:numPr>
        <w:rPr>
          <w:rFonts w:cstheme="minorHAnsi"/>
        </w:rPr>
      </w:pPr>
      <w:r>
        <w:rPr>
          <w:rFonts w:cstheme="minorHAnsi"/>
        </w:rPr>
        <w:t xml:space="preserve">The 2013 survey for the Allotment Strategy found that </w:t>
      </w:r>
      <w:r w:rsidR="00656CFA" w:rsidRPr="00F8479E">
        <w:rPr>
          <w:rFonts w:cstheme="minorHAnsi"/>
        </w:rPr>
        <w:t>50% of plot</w:t>
      </w:r>
      <w:r w:rsidR="00646F2C" w:rsidRPr="00F8479E">
        <w:rPr>
          <w:rFonts w:cstheme="minorHAnsi"/>
        </w:rPr>
        <w:t>-</w:t>
      </w:r>
      <w:r w:rsidR="00656CFA" w:rsidRPr="00F8479E">
        <w:rPr>
          <w:rFonts w:cstheme="minorHAnsi"/>
        </w:rPr>
        <w:t>holders live within ten mins</w:t>
      </w:r>
      <w:r w:rsidR="000A4875" w:rsidRPr="00F8479E">
        <w:rPr>
          <w:rFonts w:cstheme="minorHAnsi"/>
        </w:rPr>
        <w:t xml:space="preserve"> of their allotments</w:t>
      </w:r>
      <w:r w:rsidR="00656CFA" w:rsidRPr="00F8479E">
        <w:rPr>
          <w:rFonts w:cstheme="minorHAnsi"/>
        </w:rPr>
        <w:t>; 30% within 20 minutes; 2% within 30 minutes</w:t>
      </w:r>
      <w:r>
        <w:rPr>
          <w:rFonts w:cstheme="minorHAnsi"/>
        </w:rPr>
        <w:t>.</w:t>
      </w:r>
    </w:p>
    <w:p w14:paraId="21E243AE" w14:textId="5DD17EC5" w:rsidR="000A4875" w:rsidRPr="00F8479E" w:rsidRDefault="003D6759" w:rsidP="000A4875">
      <w:pPr>
        <w:pStyle w:val="ListParagraph"/>
        <w:numPr>
          <w:ilvl w:val="0"/>
          <w:numId w:val="1"/>
        </w:numPr>
        <w:rPr>
          <w:rFonts w:cstheme="minorHAnsi"/>
        </w:rPr>
      </w:pPr>
      <w:r w:rsidRPr="00F8479E">
        <w:rPr>
          <w:rFonts w:cstheme="minorHAnsi"/>
        </w:rPr>
        <w:t>Wildlife is key – if you intensify</w:t>
      </w:r>
      <w:r w:rsidR="00646F2C" w:rsidRPr="00F8479E">
        <w:rPr>
          <w:rFonts w:cstheme="minorHAnsi"/>
        </w:rPr>
        <w:t xml:space="preserve"> </w:t>
      </w:r>
      <w:proofErr w:type="gramStart"/>
      <w:r w:rsidR="00646F2C" w:rsidRPr="00F8479E">
        <w:rPr>
          <w:rFonts w:cstheme="minorHAnsi"/>
        </w:rPr>
        <w:t xml:space="preserve">growing, </w:t>
      </w:r>
      <w:r w:rsidRPr="00F8479E">
        <w:rPr>
          <w:rFonts w:cstheme="minorHAnsi"/>
        </w:rPr>
        <w:t xml:space="preserve"> you</w:t>
      </w:r>
      <w:proofErr w:type="gramEnd"/>
      <w:r w:rsidRPr="00F8479E">
        <w:rPr>
          <w:rFonts w:cstheme="minorHAnsi"/>
        </w:rPr>
        <w:t xml:space="preserve"> can </w:t>
      </w:r>
      <w:r w:rsidR="000A4875" w:rsidRPr="00F8479E">
        <w:rPr>
          <w:rFonts w:cstheme="minorHAnsi"/>
        </w:rPr>
        <w:t xml:space="preserve">increase </w:t>
      </w:r>
      <w:r w:rsidRPr="00F8479E">
        <w:rPr>
          <w:rFonts w:cstheme="minorHAnsi"/>
        </w:rPr>
        <w:t xml:space="preserve">veg yields and </w:t>
      </w:r>
      <w:r w:rsidR="00646F2C" w:rsidRPr="00F8479E">
        <w:rPr>
          <w:rFonts w:cstheme="minorHAnsi"/>
        </w:rPr>
        <w:t>lettings</w:t>
      </w:r>
      <w:r w:rsidRPr="00F8479E">
        <w:rPr>
          <w:rFonts w:cstheme="minorHAnsi"/>
        </w:rPr>
        <w:t xml:space="preserve">, but </w:t>
      </w:r>
      <w:r w:rsidR="000A4875" w:rsidRPr="00F8479E">
        <w:rPr>
          <w:rFonts w:cstheme="minorHAnsi"/>
        </w:rPr>
        <w:t xml:space="preserve">also cause </w:t>
      </w:r>
      <w:r w:rsidR="00646F2C" w:rsidRPr="00F8479E">
        <w:rPr>
          <w:rFonts w:cstheme="minorHAnsi"/>
        </w:rPr>
        <w:t>r</w:t>
      </w:r>
      <w:r w:rsidR="000A4875" w:rsidRPr="00F8479E">
        <w:rPr>
          <w:rFonts w:cstheme="minorHAnsi"/>
        </w:rPr>
        <w:t xml:space="preserve">eduction in </w:t>
      </w:r>
      <w:r w:rsidRPr="00F8479E">
        <w:rPr>
          <w:rFonts w:cstheme="minorHAnsi"/>
        </w:rPr>
        <w:t>wildli</w:t>
      </w:r>
      <w:r w:rsidR="000A4875" w:rsidRPr="00F8479E">
        <w:rPr>
          <w:rFonts w:cstheme="minorHAnsi"/>
        </w:rPr>
        <w:t>f</w:t>
      </w:r>
      <w:r w:rsidRPr="00F8479E">
        <w:rPr>
          <w:rFonts w:cstheme="minorHAnsi"/>
        </w:rPr>
        <w:t>e</w:t>
      </w:r>
    </w:p>
    <w:p w14:paraId="23F545C4" w14:textId="0EA377CA" w:rsidR="000A4875" w:rsidRPr="00F8479E" w:rsidRDefault="000A4875" w:rsidP="000A4875">
      <w:pPr>
        <w:pStyle w:val="ListParagraph"/>
        <w:numPr>
          <w:ilvl w:val="0"/>
          <w:numId w:val="1"/>
        </w:numPr>
        <w:rPr>
          <w:rFonts w:cstheme="minorHAnsi"/>
        </w:rPr>
      </w:pPr>
      <w:r w:rsidRPr="00F8479E">
        <w:rPr>
          <w:rFonts w:cstheme="minorHAnsi"/>
        </w:rPr>
        <w:t xml:space="preserve">Councillors said: </w:t>
      </w:r>
      <w:r w:rsidR="003D6759" w:rsidRPr="00F8479E">
        <w:rPr>
          <w:rFonts w:cstheme="minorHAnsi"/>
        </w:rPr>
        <w:t>If there’s demand, we can provid</w:t>
      </w:r>
      <w:r w:rsidRPr="00F8479E">
        <w:rPr>
          <w:rFonts w:cstheme="minorHAnsi"/>
        </w:rPr>
        <w:t>e</w:t>
      </w:r>
      <w:r w:rsidR="00702340">
        <w:rPr>
          <w:rFonts w:cstheme="minorHAnsi"/>
        </w:rPr>
        <w:t>.</w:t>
      </w:r>
      <w:r w:rsidRPr="00F8479E">
        <w:rPr>
          <w:rFonts w:cstheme="minorHAnsi"/>
        </w:rPr>
        <w:t xml:space="preserve"> </w:t>
      </w:r>
      <w:r w:rsidR="003D6759" w:rsidRPr="00F8479E">
        <w:rPr>
          <w:rFonts w:cstheme="minorHAnsi"/>
        </w:rPr>
        <w:t xml:space="preserve">Volunteer groups have </w:t>
      </w:r>
      <w:r w:rsidRPr="00F8479E">
        <w:rPr>
          <w:rFonts w:cstheme="minorHAnsi"/>
        </w:rPr>
        <w:t xml:space="preserve">already </w:t>
      </w:r>
      <w:r w:rsidR="003D6759" w:rsidRPr="00F8479E">
        <w:rPr>
          <w:rFonts w:cstheme="minorHAnsi"/>
        </w:rPr>
        <w:t xml:space="preserve">done </w:t>
      </w:r>
      <w:r w:rsidR="006141D4">
        <w:rPr>
          <w:rFonts w:cstheme="minorHAnsi"/>
        </w:rPr>
        <w:t>so much</w:t>
      </w:r>
      <w:r w:rsidR="003D6759" w:rsidRPr="00F8479E">
        <w:rPr>
          <w:rFonts w:cstheme="minorHAnsi"/>
        </w:rPr>
        <w:t xml:space="preserve"> – </w:t>
      </w:r>
      <w:r w:rsidRPr="00F8479E">
        <w:rPr>
          <w:rFonts w:cstheme="minorHAnsi"/>
        </w:rPr>
        <w:t>let’s involve people rather than trying to control them</w:t>
      </w:r>
      <w:r w:rsidR="006141D4">
        <w:rPr>
          <w:rFonts w:cstheme="minorHAnsi"/>
        </w:rPr>
        <w:t>.</w:t>
      </w:r>
    </w:p>
    <w:p w14:paraId="2EBB4E2A" w14:textId="4796C9B3" w:rsidR="003D6759" w:rsidRPr="00F8479E" w:rsidRDefault="003A210E" w:rsidP="000A4875">
      <w:pPr>
        <w:pStyle w:val="ListParagraph"/>
        <w:numPr>
          <w:ilvl w:val="0"/>
          <w:numId w:val="1"/>
        </w:numPr>
        <w:rPr>
          <w:rFonts w:cstheme="minorHAnsi"/>
        </w:rPr>
      </w:pPr>
      <w:r>
        <w:rPr>
          <w:rFonts w:cstheme="minorHAnsi"/>
        </w:rPr>
        <w:t>C</w:t>
      </w:r>
      <w:r w:rsidR="003D6759" w:rsidRPr="00F8479E">
        <w:rPr>
          <w:rFonts w:cstheme="minorHAnsi"/>
        </w:rPr>
        <w:t xml:space="preserve">ommunity growing could be done </w:t>
      </w:r>
      <w:r>
        <w:rPr>
          <w:rFonts w:cstheme="minorHAnsi"/>
        </w:rPr>
        <w:t>using</w:t>
      </w:r>
      <w:r w:rsidR="003D6759" w:rsidRPr="00F8479E">
        <w:rPr>
          <w:rFonts w:cstheme="minorHAnsi"/>
        </w:rPr>
        <w:t xml:space="preserve"> </w:t>
      </w:r>
      <w:r>
        <w:rPr>
          <w:rFonts w:cstheme="minorHAnsi"/>
        </w:rPr>
        <w:t>a di</w:t>
      </w:r>
      <w:r w:rsidR="003D6759" w:rsidRPr="00F8479E">
        <w:rPr>
          <w:rFonts w:cstheme="minorHAnsi"/>
        </w:rPr>
        <w:t>fferent set of rules</w:t>
      </w:r>
      <w:r>
        <w:rPr>
          <w:rFonts w:cstheme="minorHAnsi"/>
        </w:rPr>
        <w:t xml:space="preserve"> that are more appropriate to this.</w:t>
      </w:r>
      <w:r w:rsidR="003D6759" w:rsidRPr="00F8479E">
        <w:rPr>
          <w:rFonts w:cstheme="minorHAnsi"/>
        </w:rPr>
        <w:t xml:space="preserve"> </w:t>
      </w:r>
    </w:p>
    <w:p w14:paraId="614332E5" w14:textId="77777777" w:rsidR="00F7140B" w:rsidRDefault="00F7140B">
      <w:pPr>
        <w:rPr>
          <w:rFonts w:cstheme="minorHAnsi"/>
        </w:rPr>
      </w:pPr>
    </w:p>
    <w:p w14:paraId="0222E229" w14:textId="77777777" w:rsidR="00F7140B" w:rsidRPr="00F8479E" w:rsidRDefault="00F7140B">
      <w:pPr>
        <w:rPr>
          <w:rFonts w:cstheme="minorHAnsi"/>
        </w:rPr>
      </w:pPr>
    </w:p>
    <w:p w14:paraId="70692AF2" w14:textId="05344747" w:rsidR="003D6759" w:rsidRPr="00F8479E" w:rsidRDefault="000A4875">
      <w:pPr>
        <w:rPr>
          <w:rFonts w:cstheme="minorHAnsi"/>
          <w:b/>
        </w:rPr>
      </w:pPr>
      <w:r w:rsidRPr="00F8479E">
        <w:rPr>
          <w:rFonts w:cstheme="minorHAnsi"/>
          <w:b/>
        </w:rPr>
        <w:t>Final comments</w:t>
      </w:r>
    </w:p>
    <w:p w14:paraId="3A8D0B28" w14:textId="77777777" w:rsidR="000A4875" w:rsidRPr="00F8479E" w:rsidRDefault="000A4875">
      <w:pPr>
        <w:rPr>
          <w:rFonts w:cstheme="minorHAnsi"/>
        </w:rPr>
      </w:pPr>
    </w:p>
    <w:p w14:paraId="217BFA4E" w14:textId="18FC0C6F" w:rsidR="003D6759" w:rsidRDefault="003D6759">
      <w:pPr>
        <w:rPr>
          <w:rFonts w:cstheme="minorHAnsi"/>
        </w:rPr>
      </w:pPr>
      <w:r w:rsidRPr="00B40EA9">
        <w:rPr>
          <w:rFonts w:cstheme="minorHAnsi"/>
          <w:b/>
          <w:bCs/>
        </w:rPr>
        <w:t>Jamie</w:t>
      </w:r>
      <w:r w:rsidR="00F7140B" w:rsidRPr="00B40EA9">
        <w:rPr>
          <w:rFonts w:cstheme="minorHAnsi"/>
          <w:b/>
          <w:bCs/>
        </w:rPr>
        <w:t xml:space="preserve"> Lloyd:</w:t>
      </w:r>
      <w:r w:rsidRPr="00F8479E">
        <w:rPr>
          <w:rFonts w:cstheme="minorHAnsi"/>
        </w:rPr>
        <w:t xml:space="preserve"> </w:t>
      </w:r>
      <w:r w:rsidR="000A4875" w:rsidRPr="00F8479E">
        <w:rPr>
          <w:rFonts w:cstheme="minorHAnsi"/>
        </w:rPr>
        <w:t xml:space="preserve">Let’s get the service working again! </w:t>
      </w:r>
      <w:r w:rsidR="00F7140B">
        <w:rPr>
          <w:rFonts w:cstheme="minorHAnsi"/>
        </w:rPr>
        <w:t>W</w:t>
      </w:r>
      <w:r w:rsidRPr="00F8479E">
        <w:rPr>
          <w:rFonts w:cstheme="minorHAnsi"/>
        </w:rPr>
        <w:t xml:space="preserve">e </w:t>
      </w:r>
      <w:r w:rsidR="00F7140B">
        <w:rPr>
          <w:rFonts w:cstheme="minorHAnsi"/>
        </w:rPr>
        <w:t xml:space="preserve">do </w:t>
      </w:r>
      <w:r w:rsidRPr="00F8479E">
        <w:rPr>
          <w:rFonts w:cstheme="minorHAnsi"/>
        </w:rPr>
        <w:t xml:space="preserve">need more space </w:t>
      </w:r>
      <w:r w:rsidR="00702340">
        <w:rPr>
          <w:rFonts w:cstheme="minorHAnsi"/>
        </w:rPr>
        <w:t xml:space="preserve">for growing </w:t>
      </w:r>
      <w:r w:rsidR="000A4875" w:rsidRPr="00F8479E">
        <w:rPr>
          <w:rFonts w:cstheme="minorHAnsi"/>
        </w:rPr>
        <w:t>– so let’s a</w:t>
      </w:r>
      <w:r w:rsidRPr="00F8479E">
        <w:rPr>
          <w:rFonts w:cstheme="minorHAnsi"/>
        </w:rPr>
        <w:t xml:space="preserve">ppreciate </w:t>
      </w:r>
      <w:r w:rsidR="00646F2C" w:rsidRPr="00F8479E">
        <w:rPr>
          <w:rFonts w:cstheme="minorHAnsi"/>
        </w:rPr>
        <w:t>our</w:t>
      </w:r>
      <w:r w:rsidRPr="00F8479E">
        <w:rPr>
          <w:rFonts w:cstheme="minorHAnsi"/>
        </w:rPr>
        <w:t xml:space="preserve"> </w:t>
      </w:r>
      <w:r w:rsidR="000A4875" w:rsidRPr="00F8479E">
        <w:rPr>
          <w:rFonts w:cstheme="minorHAnsi"/>
        </w:rPr>
        <w:t>‘</w:t>
      </w:r>
      <w:r w:rsidRPr="00F8479E">
        <w:rPr>
          <w:rFonts w:cstheme="minorHAnsi"/>
        </w:rPr>
        <w:t>dead green land</w:t>
      </w:r>
      <w:r w:rsidR="000A4875" w:rsidRPr="00F8479E">
        <w:rPr>
          <w:rFonts w:cstheme="minorHAnsi"/>
        </w:rPr>
        <w:t xml:space="preserve">’ </w:t>
      </w:r>
      <w:proofErr w:type="spellStart"/>
      <w:proofErr w:type="gramStart"/>
      <w:r w:rsidR="000A4875" w:rsidRPr="00F8479E">
        <w:rPr>
          <w:rFonts w:cstheme="minorHAnsi"/>
        </w:rPr>
        <w:t>eg</w:t>
      </w:r>
      <w:proofErr w:type="spellEnd"/>
      <w:proofErr w:type="gramEnd"/>
      <w:r w:rsidR="000A4875" w:rsidRPr="00F8479E">
        <w:rPr>
          <w:rFonts w:cstheme="minorHAnsi"/>
        </w:rPr>
        <w:t xml:space="preserve"> around flats</w:t>
      </w:r>
      <w:r w:rsidRPr="00F8479E">
        <w:rPr>
          <w:rFonts w:cstheme="minorHAnsi"/>
        </w:rPr>
        <w:t xml:space="preserve"> </w:t>
      </w:r>
      <w:r w:rsidR="00964575" w:rsidRPr="00F8479E">
        <w:rPr>
          <w:rFonts w:cstheme="minorHAnsi"/>
        </w:rPr>
        <w:t>and on verges</w:t>
      </w:r>
      <w:r w:rsidR="00F7140B">
        <w:rPr>
          <w:rFonts w:cstheme="minorHAnsi"/>
        </w:rPr>
        <w:t>.</w:t>
      </w:r>
    </w:p>
    <w:p w14:paraId="1875C37C" w14:textId="77777777" w:rsidR="00B40EA9" w:rsidRPr="00F8479E" w:rsidRDefault="00B40EA9">
      <w:pPr>
        <w:rPr>
          <w:rFonts w:cstheme="minorHAnsi"/>
        </w:rPr>
      </w:pPr>
    </w:p>
    <w:p w14:paraId="2C3E3883" w14:textId="78D9389F" w:rsidR="003D6759" w:rsidRDefault="003D6759">
      <w:pPr>
        <w:rPr>
          <w:rFonts w:cstheme="minorHAnsi"/>
        </w:rPr>
      </w:pPr>
      <w:r w:rsidRPr="00B40EA9">
        <w:rPr>
          <w:rFonts w:cstheme="minorHAnsi"/>
          <w:b/>
          <w:bCs/>
        </w:rPr>
        <w:t>Na</w:t>
      </w:r>
      <w:r w:rsidR="0085714C" w:rsidRPr="00B40EA9">
        <w:rPr>
          <w:rFonts w:cstheme="minorHAnsi"/>
          <w:b/>
          <w:bCs/>
        </w:rPr>
        <w:t>nc</w:t>
      </w:r>
      <w:r w:rsidRPr="00B40EA9">
        <w:rPr>
          <w:rFonts w:cstheme="minorHAnsi"/>
          <w:b/>
          <w:bCs/>
        </w:rPr>
        <w:t>y</w:t>
      </w:r>
      <w:r w:rsidR="00702340" w:rsidRPr="00B40EA9">
        <w:rPr>
          <w:rFonts w:cstheme="minorHAnsi"/>
          <w:b/>
          <w:bCs/>
        </w:rPr>
        <w:t xml:space="preserve"> Platts:</w:t>
      </w:r>
      <w:r w:rsidRPr="00F8479E">
        <w:rPr>
          <w:rFonts w:cstheme="minorHAnsi"/>
        </w:rPr>
        <w:t xml:space="preserve"> </w:t>
      </w:r>
      <w:r w:rsidR="00702340">
        <w:rPr>
          <w:rFonts w:cstheme="minorHAnsi"/>
        </w:rPr>
        <w:t>G</w:t>
      </w:r>
      <w:r w:rsidRPr="00F8479E">
        <w:rPr>
          <w:rFonts w:cstheme="minorHAnsi"/>
        </w:rPr>
        <w:t xml:space="preserve">oing out </w:t>
      </w:r>
      <w:r w:rsidR="00964575" w:rsidRPr="00F8479E">
        <w:rPr>
          <w:rFonts w:cstheme="minorHAnsi"/>
        </w:rPr>
        <w:t xml:space="preserve">into the </w:t>
      </w:r>
      <w:proofErr w:type="gramStart"/>
      <w:r w:rsidR="00964575" w:rsidRPr="00F8479E">
        <w:rPr>
          <w:rFonts w:cstheme="minorHAnsi"/>
        </w:rPr>
        <w:t>open air</w:t>
      </w:r>
      <w:proofErr w:type="gramEnd"/>
      <w:r w:rsidR="00964575" w:rsidRPr="00F8479E">
        <w:rPr>
          <w:rFonts w:cstheme="minorHAnsi"/>
        </w:rPr>
        <w:t xml:space="preserve"> benefits </w:t>
      </w:r>
      <w:r w:rsidR="0085714C" w:rsidRPr="00F8479E">
        <w:rPr>
          <w:rFonts w:cstheme="minorHAnsi"/>
        </w:rPr>
        <w:t>mental health and physical health –</w:t>
      </w:r>
      <w:r w:rsidR="00702340">
        <w:rPr>
          <w:rFonts w:cstheme="minorHAnsi"/>
        </w:rPr>
        <w:t xml:space="preserve"> </w:t>
      </w:r>
      <w:r w:rsidR="000A4875" w:rsidRPr="00F8479E">
        <w:rPr>
          <w:rFonts w:cstheme="minorHAnsi"/>
        </w:rPr>
        <w:t xml:space="preserve">gives </w:t>
      </w:r>
      <w:r w:rsidR="0085714C" w:rsidRPr="00F8479E">
        <w:rPr>
          <w:rFonts w:cstheme="minorHAnsi"/>
        </w:rPr>
        <w:t>energy to grow</w:t>
      </w:r>
      <w:r w:rsidR="000A4875" w:rsidRPr="00F8479E">
        <w:rPr>
          <w:rFonts w:cstheme="minorHAnsi"/>
        </w:rPr>
        <w:t xml:space="preserve"> </w:t>
      </w:r>
      <w:r w:rsidR="00702340">
        <w:rPr>
          <w:rFonts w:cstheme="minorHAnsi"/>
        </w:rPr>
        <w:t xml:space="preserve">the </w:t>
      </w:r>
      <w:r w:rsidR="000A4875" w:rsidRPr="00F8479E">
        <w:rPr>
          <w:rFonts w:cstheme="minorHAnsi"/>
        </w:rPr>
        <w:t>mi</w:t>
      </w:r>
      <w:r w:rsidR="00964575" w:rsidRPr="00F8479E">
        <w:rPr>
          <w:rFonts w:cstheme="minorHAnsi"/>
        </w:rPr>
        <w:t>n</w:t>
      </w:r>
      <w:r w:rsidR="000A4875" w:rsidRPr="00F8479E">
        <w:rPr>
          <w:rFonts w:cstheme="minorHAnsi"/>
        </w:rPr>
        <w:t>d</w:t>
      </w:r>
      <w:r w:rsidR="00702340">
        <w:rPr>
          <w:rFonts w:cstheme="minorHAnsi"/>
        </w:rPr>
        <w:t xml:space="preserve"> and</w:t>
      </w:r>
      <w:r w:rsidR="000A4875" w:rsidRPr="00F8479E">
        <w:rPr>
          <w:rFonts w:cstheme="minorHAnsi"/>
        </w:rPr>
        <w:t xml:space="preserve"> body a</w:t>
      </w:r>
      <w:r w:rsidR="00702340">
        <w:rPr>
          <w:rFonts w:cstheme="minorHAnsi"/>
        </w:rPr>
        <w:t>s well as</w:t>
      </w:r>
      <w:r w:rsidR="000A4875" w:rsidRPr="00F8479E">
        <w:rPr>
          <w:rFonts w:cstheme="minorHAnsi"/>
        </w:rPr>
        <w:t xml:space="preserve"> plants</w:t>
      </w:r>
      <w:r w:rsidR="00702340">
        <w:rPr>
          <w:rFonts w:cstheme="minorHAnsi"/>
        </w:rPr>
        <w:t>.</w:t>
      </w:r>
    </w:p>
    <w:p w14:paraId="405E1E07" w14:textId="77777777" w:rsidR="00B40EA9" w:rsidRPr="00F8479E" w:rsidRDefault="00B40EA9">
      <w:pPr>
        <w:rPr>
          <w:rFonts w:cstheme="minorHAnsi"/>
        </w:rPr>
      </w:pPr>
    </w:p>
    <w:p w14:paraId="6A0AB994" w14:textId="75B2CC87" w:rsidR="0085714C" w:rsidRDefault="0085714C">
      <w:pPr>
        <w:rPr>
          <w:rFonts w:cstheme="minorHAnsi"/>
        </w:rPr>
      </w:pPr>
      <w:r w:rsidRPr="00B40EA9">
        <w:rPr>
          <w:rFonts w:cstheme="minorHAnsi"/>
          <w:b/>
          <w:bCs/>
        </w:rPr>
        <w:t>Robert Nemeth</w:t>
      </w:r>
      <w:r w:rsidR="00702340" w:rsidRPr="00B40EA9">
        <w:rPr>
          <w:rFonts w:cstheme="minorHAnsi"/>
          <w:b/>
          <w:bCs/>
        </w:rPr>
        <w:t>:</w:t>
      </w:r>
      <w:r w:rsidRPr="00F8479E">
        <w:rPr>
          <w:rFonts w:cstheme="minorHAnsi"/>
        </w:rPr>
        <w:t xml:space="preserve"> </w:t>
      </w:r>
      <w:r w:rsidR="00E16412">
        <w:rPr>
          <w:rFonts w:cstheme="minorHAnsi"/>
        </w:rPr>
        <w:t xml:space="preserve">Use of </w:t>
      </w:r>
      <w:r w:rsidR="00E16412" w:rsidRPr="00F8479E">
        <w:rPr>
          <w:rFonts w:cstheme="minorHAnsi"/>
        </w:rPr>
        <w:t>Section 106</w:t>
      </w:r>
      <w:r w:rsidR="00E16412">
        <w:rPr>
          <w:rFonts w:cstheme="minorHAnsi"/>
        </w:rPr>
        <w:t xml:space="preserve"> and </w:t>
      </w:r>
      <w:r w:rsidRPr="00F8479E">
        <w:rPr>
          <w:rFonts w:cstheme="minorHAnsi"/>
        </w:rPr>
        <w:t xml:space="preserve">tap into biodiversity rules – </w:t>
      </w:r>
      <w:r w:rsidR="00964575" w:rsidRPr="00F8479E">
        <w:rPr>
          <w:rFonts w:cstheme="minorHAnsi"/>
        </w:rPr>
        <w:t xml:space="preserve">developers are supposed to show how their projects provide </w:t>
      </w:r>
      <w:r w:rsidRPr="00F8479E">
        <w:rPr>
          <w:rFonts w:cstheme="minorHAnsi"/>
        </w:rPr>
        <w:t>net gain</w:t>
      </w:r>
      <w:r w:rsidR="00964575" w:rsidRPr="00F8479E">
        <w:rPr>
          <w:rFonts w:cstheme="minorHAnsi"/>
        </w:rPr>
        <w:t>s</w:t>
      </w:r>
      <w:r w:rsidRPr="00F8479E">
        <w:rPr>
          <w:rFonts w:cstheme="minorHAnsi"/>
        </w:rPr>
        <w:t xml:space="preserve"> in terms of biodiversity </w:t>
      </w:r>
      <w:r w:rsidR="00964575" w:rsidRPr="00F8479E">
        <w:rPr>
          <w:rFonts w:cstheme="minorHAnsi"/>
        </w:rPr>
        <w:t xml:space="preserve">and </w:t>
      </w:r>
      <w:r w:rsidR="00E16412">
        <w:rPr>
          <w:rFonts w:cstheme="minorHAnsi"/>
        </w:rPr>
        <w:t xml:space="preserve">they </w:t>
      </w:r>
      <w:r w:rsidRPr="00F8479E">
        <w:rPr>
          <w:rFonts w:cstheme="minorHAnsi"/>
        </w:rPr>
        <w:t>must give funds for this</w:t>
      </w:r>
      <w:r w:rsidR="00E16412">
        <w:rPr>
          <w:rFonts w:cstheme="minorHAnsi"/>
        </w:rPr>
        <w:t>. We could</w:t>
      </w:r>
      <w:r w:rsidRPr="00F8479E">
        <w:rPr>
          <w:rFonts w:cstheme="minorHAnsi"/>
        </w:rPr>
        <w:t xml:space="preserve"> ask </w:t>
      </w:r>
      <w:r w:rsidR="00E16412">
        <w:rPr>
          <w:rFonts w:cstheme="minorHAnsi"/>
        </w:rPr>
        <w:t>the C</w:t>
      </w:r>
      <w:r w:rsidRPr="00F8479E">
        <w:rPr>
          <w:rFonts w:cstheme="minorHAnsi"/>
        </w:rPr>
        <w:t xml:space="preserve">ouncil to pool </w:t>
      </w:r>
      <w:r w:rsidR="00964575" w:rsidRPr="00F8479E">
        <w:rPr>
          <w:rFonts w:cstheme="minorHAnsi"/>
        </w:rPr>
        <w:t xml:space="preserve">these </w:t>
      </w:r>
      <w:r w:rsidR="00E16412">
        <w:rPr>
          <w:rFonts w:cstheme="minorHAnsi"/>
        </w:rPr>
        <w:t xml:space="preserve">contributions </w:t>
      </w:r>
      <w:r w:rsidR="00964575" w:rsidRPr="00F8479E">
        <w:rPr>
          <w:rFonts w:cstheme="minorHAnsi"/>
        </w:rPr>
        <w:t>tog</w:t>
      </w:r>
      <w:r w:rsidR="00E16412">
        <w:rPr>
          <w:rFonts w:cstheme="minorHAnsi"/>
        </w:rPr>
        <w:t>e</w:t>
      </w:r>
      <w:r w:rsidR="00964575" w:rsidRPr="00F8479E">
        <w:rPr>
          <w:rFonts w:cstheme="minorHAnsi"/>
        </w:rPr>
        <w:t>ther</w:t>
      </w:r>
      <w:r w:rsidRPr="00F8479E">
        <w:rPr>
          <w:rFonts w:cstheme="minorHAnsi"/>
        </w:rPr>
        <w:t xml:space="preserve"> as a ring-fenced fund. If the funds aren’t used for allotments </w:t>
      </w:r>
      <w:r w:rsidR="00964575" w:rsidRPr="00F8479E">
        <w:rPr>
          <w:rFonts w:cstheme="minorHAnsi"/>
        </w:rPr>
        <w:t>they</w:t>
      </w:r>
      <w:r w:rsidRPr="00F8479E">
        <w:rPr>
          <w:rFonts w:cstheme="minorHAnsi"/>
        </w:rPr>
        <w:t xml:space="preserve"> will go elsewhere</w:t>
      </w:r>
      <w:r w:rsidR="00E16412">
        <w:rPr>
          <w:rFonts w:cstheme="minorHAnsi"/>
        </w:rPr>
        <w:t>.</w:t>
      </w:r>
      <w:r w:rsidR="000A4875" w:rsidRPr="00F8479E">
        <w:rPr>
          <w:rFonts w:cstheme="minorHAnsi"/>
        </w:rPr>
        <w:t xml:space="preserve"> </w:t>
      </w:r>
    </w:p>
    <w:p w14:paraId="675D5D03" w14:textId="77777777" w:rsidR="00B40EA9" w:rsidRPr="00F8479E" w:rsidRDefault="00B40EA9">
      <w:pPr>
        <w:rPr>
          <w:rFonts w:cstheme="minorHAnsi"/>
        </w:rPr>
      </w:pPr>
    </w:p>
    <w:p w14:paraId="387E4140" w14:textId="03C6339B" w:rsidR="0085714C" w:rsidRDefault="0085714C">
      <w:pPr>
        <w:rPr>
          <w:rFonts w:cstheme="minorHAnsi"/>
        </w:rPr>
      </w:pPr>
      <w:r w:rsidRPr="00B40EA9">
        <w:rPr>
          <w:rFonts w:cstheme="minorHAnsi"/>
          <w:b/>
          <w:bCs/>
        </w:rPr>
        <w:t xml:space="preserve">Paul </w:t>
      </w:r>
      <w:r w:rsidR="00E16412" w:rsidRPr="00B40EA9">
        <w:rPr>
          <w:rFonts w:cstheme="minorHAnsi"/>
          <w:b/>
          <w:bCs/>
        </w:rPr>
        <w:t>Campbell:</w:t>
      </w:r>
      <w:r w:rsidRPr="00F8479E">
        <w:rPr>
          <w:rFonts w:cstheme="minorHAnsi"/>
        </w:rPr>
        <w:t xml:space="preserve"> </w:t>
      </w:r>
      <w:r w:rsidR="00E16412">
        <w:rPr>
          <w:rFonts w:cstheme="minorHAnsi"/>
        </w:rPr>
        <w:t xml:space="preserve">Importance of </w:t>
      </w:r>
      <w:r w:rsidRPr="00F8479E">
        <w:rPr>
          <w:rFonts w:cstheme="minorHAnsi"/>
        </w:rPr>
        <w:t>allotment</w:t>
      </w:r>
      <w:r w:rsidR="00E16412">
        <w:rPr>
          <w:rFonts w:cstheme="minorHAnsi"/>
        </w:rPr>
        <w:t>s in</w:t>
      </w:r>
      <w:r w:rsidRPr="00F8479E">
        <w:rPr>
          <w:rFonts w:cstheme="minorHAnsi"/>
        </w:rPr>
        <w:t xml:space="preserve"> link</w:t>
      </w:r>
      <w:r w:rsidR="00E16412">
        <w:rPr>
          <w:rFonts w:cstheme="minorHAnsi"/>
        </w:rPr>
        <w:t>ing into the city’s wildlife</w:t>
      </w:r>
      <w:r w:rsidRPr="00F8479E">
        <w:rPr>
          <w:rFonts w:cstheme="minorHAnsi"/>
        </w:rPr>
        <w:t xml:space="preserve"> corridors</w:t>
      </w:r>
      <w:r w:rsidR="00E16412">
        <w:rPr>
          <w:rFonts w:cstheme="minorHAnsi"/>
        </w:rPr>
        <w:t xml:space="preserve">, for example </w:t>
      </w:r>
      <w:proofErr w:type="spellStart"/>
      <w:r w:rsidR="00964575" w:rsidRPr="00F8479E">
        <w:rPr>
          <w:rFonts w:cstheme="minorHAnsi"/>
        </w:rPr>
        <w:t>Roedale</w:t>
      </w:r>
      <w:proofErr w:type="spellEnd"/>
      <w:r w:rsidR="00964575" w:rsidRPr="00F8479E">
        <w:rPr>
          <w:rFonts w:cstheme="minorHAnsi"/>
        </w:rPr>
        <w:t xml:space="preserve"> and </w:t>
      </w:r>
      <w:r w:rsidRPr="00F8479E">
        <w:rPr>
          <w:rFonts w:cstheme="minorHAnsi"/>
        </w:rPr>
        <w:t>Saunders Park</w:t>
      </w:r>
      <w:r w:rsidR="00E16412">
        <w:rPr>
          <w:rFonts w:cstheme="minorHAnsi"/>
        </w:rPr>
        <w:t xml:space="preserve">, but also </w:t>
      </w:r>
      <w:r w:rsidRPr="00F8479E">
        <w:rPr>
          <w:rFonts w:cstheme="minorHAnsi"/>
        </w:rPr>
        <w:t>verges</w:t>
      </w:r>
      <w:r w:rsidR="00E16412">
        <w:rPr>
          <w:rFonts w:cstheme="minorHAnsi"/>
        </w:rPr>
        <w:t xml:space="preserve"> and </w:t>
      </w:r>
      <w:r w:rsidRPr="00F8479E">
        <w:rPr>
          <w:rFonts w:cstheme="minorHAnsi"/>
        </w:rPr>
        <w:t>railway tracks</w:t>
      </w:r>
      <w:r w:rsidR="00E16412">
        <w:rPr>
          <w:rFonts w:cstheme="minorHAnsi"/>
        </w:rPr>
        <w:t>. These all</w:t>
      </w:r>
      <w:r w:rsidRPr="00F8479E">
        <w:rPr>
          <w:rFonts w:cstheme="minorHAnsi"/>
        </w:rPr>
        <w:t xml:space="preserve"> need to be linked up – the pieces are there but they need to be brought together.</w:t>
      </w:r>
    </w:p>
    <w:p w14:paraId="5AFFE2C6" w14:textId="77777777" w:rsidR="00EC6888" w:rsidRDefault="00EC6888">
      <w:pPr>
        <w:rPr>
          <w:rFonts w:cstheme="minorHAnsi"/>
        </w:rPr>
      </w:pPr>
    </w:p>
    <w:p w14:paraId="64C56A0A" w14:textId="3B362925" w:rsidR="00EC6888" w:rsidRDefault="00EC6888">
      <w:pPr>
        <w:rPr>
          <w:rFonts w:cstheme="minorHAnsi"/>
        </w:rPr>
      </w:pPr>
      <w:r>
        <w:rPr>
          <w:rFonts w:cstheme="minorHAnsi"/>
        </w:rPr>
        <w:t>The moderator thanked the panel and they were given an enthusiastic round of applause. The Chair closed the meeting by thanking everyone for attending.</w:t>
      </w:r>
    </w:p>
    <w:p w14:paraId="747B438F" w14:textId="77777777" w:rsidR="00EC6888" w:rsidRDefault="00EC6888">
      <w:pPr>
        <w:rPr>
          <w:rFonts w:cstheme="minorHAnsi"/>
        </w:rPr>
      </w:pPr>
    </w:p>
    <w:p w14:paraId="5B48176E" w14:textId="49E599A9" w:rsidR="00EC6888" w:rsidRPr="00F8479E" w:rsidRDefault="00EC6888">
      <w:pPr>
        <w:rPr>
          <w:rFonts w:cstheme="minorHAnsi"/>
        </w:rPr>
      </w:pPr>
      <w:r>
        <w:rPr>
          <w:rFonts w:cstheme="minorHAnsi"/>
        </w:rPr>
        <w:t>The meeting concluded at 9.15 pm.</w:t>
      </w:r>
    </w:p>
    <w:sectPr w:rsidR="00EC6888" w:rsidRPr="00F8479E" w:rsidSect="004C55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B69"/>
    <w:multiLevelType w:val="hybridMultilevel"/>
    <w:tmpl w:val="9332869E"/>
    <w:lvl w:ilvl="0" w:tplc="E4008ED6">
      <w:start w:val="1"/>
      <w:numFmt w:val="bullet"/>
      <w:lvlText w:val="–"/>
      <w:lvlJc w:val="left"/>
      <w:pPr>
        <w:tabs>
          <w:tab w:val="num" w:pos="720"/>
        </w:tabs>
        <w:ind w:left="720" w:hanging="360"/>
      </w:pPr>
      <w:rPr>
        <w:rFonts w:ascii="Arial" w:hAnsi="Arial" w:hint="default"/>
      </w:rPr>
    </w:lvl>
    <w:lvl w:ilvl="1" w:tplc="337C8420">
      <w:start w:val="1"/>
      <w:numFmt w:val="bullet"/>
      <w:lvlText w:val="–"/>
      <w:lvlJc w:val="left"/>
      <w:pPr>
        <w:tabs>
          <w:tab w:val="num" w:pos="1440"/>
        </w:tabs>
        <w:ind w:left="1440" w:hanging="360"/>
      </w:pPr>
      <w:rPr>
        <w:rFonts w:ascii="Arial" w:hAnsi="Arial" w:hint="default"/>
      </w:rPr>
    </w:lvl>
    <w:lvl w:ilvl="2" w:tplc="25E6421C" w:tentative="1">
      <w:start w:val="1"/>
      <w:numFmt w:val="bullet"/>
      <w:lvlText w:val="–"/>
      <w:lvlJc w:val="left"/>
      <w:pPr>
        <w:tabs>
          <w:tab w:val="num" w:pos="2160"/>
        </w:tabs>
        <w:ind w:left="2160" w:hanging="360"/>
      </w:pPr>
      <w:rPr>
        <w:rFonts w:ascii="Arial" w:hAnsi="Arial" w:hint="default"/>
      </w:rPr>
    </w:lvl>
    <w:lvl w:ilvl="3" w:tplc="8EA00D10" w:tentative="1">
      <w:start w:val="1"/>
      <w:numFmt w:val="bullet"/>
      <w:lvlText w:val="–"/>
      <w:lvlJc w:val="left"/>
      <w:pPr>
        <w:tabs>
          <w:tab w:val="num" w:pos="2880"/>
        </w:tabs>
        <w:ind w:left="2880" w:hanging="360"/>
      </w:pPr>
      <w:rPr>
        <w:rFonts w:ascii="Arial" w:hAnsi="Arial" w:hint="default"/>
      </w:rPr>
    </w:lvl>
    <w:lvl w:ilvl="4" w:tplc="7EA4C558" w:tentative="1">
      <w:start w:val="1"/>
      <w:numFmt w:val="bullet"/>
      <w:lvlText w:val="–"/>
      <w:lvlJc w:val="left"/>
      <w:pPr>
        <w:tabs>
          <w:tab w:val="num" w:pos="3600"/>
        </w:tabs>
        <w:ind w:left="3600" w:hanging="360"/>
      </w:pPr>
      <w:rPr>
        <w:rFonts w:ascii="Arial" w:hAnsi="Arial" w:hint="default"/>
      </w:rPr>
    </w:lvl>
    <w:lvl w:ilvl="5" w:tplc="72EEB156" w:tentative="1">
      <w:start w:val="1"/>
      <w:numFmt w:val="bullet"/>
      <w:lvlText w:val="–"/>
      <w:lvlJc w:val="left"/>
      <w:pPr>
        <w:tabs>
          <w:tab w:val="num" w:pos="4320"/>
        </w:tabs>
        <w:ind w:left="4320" w:hanging="360"/>
      </w:pPr>
      <w:rPr>
        <w:rFonts w:ascii="Arial" w:hAnsi="Arial" w:hint="default"/>
      </w:rPr>
    </w:lvl>
    <w:lvl w:ilvl="6" w:tplc="A92C6DDA" w:tentative="1">
      <w:start w:val="1"/>
      <w:numFmt w:val="bullet"/>
      <w:lvlText w:val="–"/>
      <w:lvlJc w:val="left"/>
      <w:pPr>
        <w:tabs>
          <w:tab w:val="num" w:pos="5040"/>
        </w:tabs>
        <w:ind w:left="5040" w:hanging="360"/>
      </w:pPr>
      <w:rPr>
        <w:rFonts w:ascii="Arial" w:hAnsi="Arial" w:hint="default"/>
      </w:rPr>
    </w:lvl>
    <w:lvl w:ilvl="7" w:tplc="E3EC64F8" w:tentative="1">
      <w:start w:val="1"/>
      <w:numFmt w:val="bullet"/>
      <w:lvlText w:val="–"/>
      <w:lvlJc w:val="left"/>
      <w:pPr>
        <w:tabs>
          <w:tab w:val="num" w:pos="5760"/>
        </w:tabs>
        <w:ind w:left="5760" w:hanging="360"/>
      </w:pPr>
      <w:rPr>
        <w:rFonts w:ascii="Arial" w:hAnsi="Arial" w:hint="default"/>
      </w:rPr>
    </w:lvl>
    <w:lvl w:ilvl="8" w:tplc="0AC6A9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524B6C"/>
    <w:multiLevelType w:val="hybridMultilevel"/>
    <w:tmpl w:val="5A04C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B32C41"/>
    <w:multiLevelType w:val="hybridMultilevel"/>
    <w:tmpl w:val="0B66B0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27493"/>
    <w:multiLevelType w:val="hybridMultilevel"/>
    <w:tmpl w:val="7C704DBC"/>
    <w:lvl w:ilvl="0" w:tplc="AD52A30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F54C2"/>
    <w:multiLevelType w:val="hybridMultilevel"/>
    <w:tmpl w:val="B1E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543339">
    <w:abstractNumId w:val="4"/>
  </w:num>
  <w:num w:numId="2" w16cid:durableId="1203203085">
    <w:abstractNumId w:val="1"/>
  </w:num>
  <w:num w:numId="3" w16cid:durableId="54594054">
    <w:abstractNumId w:val="2"/>
  </w:num>
  <w:num w:numId="4" w16cid:durableId="127866122">
    <w:abstractNumId w:val="3"/>
  </w:num>
  <w:num w:numId="5" w16cid:durableId="159370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F"/>
    <w:rsid w:val="0001540E"/>
    <w:rsid w:val="00080138"/>
    <w:rsid w:val="000A4875"/>
    <w:rsid w:val="00135836"/>
    <w:rsid w:val="001401AA"/>
    <w:rsid w:val="00164FAE"/>
    <w:rsid w:val="00167828"/>
    <w:rsid w:val="001F02F1"/>
    <w:rsid w:val="002C4490"/>
    <w:rsid w:val="002F3915"/>
    <w:rsid w:val="003A210E"/>
    <w:rsid w:val="003D6759"/>
    <w:rsid w:val="0048727C"/>
    <w:rsid w:val="004C5500"/>
    <w:rsid w:val="0054654E"/>
    <w:rsid w:val="00552B87"/>
    <w:rsid w:val="00555F0E"/>
    <w:rsid w:val="005568F5"/>
    <w:rsid w:val="00606CFE"/>
    <w:rsid w:val="006141D4"/>
    <w:rsid w:val="00621720"/>
    <w:rsid w:val="006225C1"/>
    <w:rsid w:val="00646F2C"/>
    <w:rsid w:val="00656CFA"/>
    <w:rsid w:val="006A011B"/>
    <w:rsid w:val="006A739D"/>
    <w:rsid w:val="00702340"/>
    <w:rsid w:val="007A1F6F"/>
    <w:rsid w:val="007D0055"/>
    <w:rsid w:val="007D1FF4"/>
    <w:rsid w:val="00817829"/>
    <w:rsid w:val="00855F24"/>
    <w:rsid w:val="0085714C"/>
    <w:rsid w:val="008D4C8F"/>
    <w:rsid w:val="009104E5"/>
    <w:rsid w:val="00935C37"/>
    <w:rsid w:val="00946A1B"/>
    <w:rsid w:val="00964575"/>
    <w:rsid w:val="0098279F"/>
    <w:rsid w:val="0099230A"/>
    <w:rsid w:val="009F4B0D"/>
    <w:rsid w:val="00A852EB"/>
    <w:rsid w:val="00AB2215"/>
    <w:rsid w:val="00AD18E2"/>
    <w:rsid w:val="00AF0A01"/>
    <w:rsid w:val="00B40EA9"/>
    <w:rsid w:val="00B721B9"/>
    <w:rsid w:val="00B87D0D"/>
    <w:rsid w:val="00BA3463"/>
    <w:rsid w:val="00C03882"/>
    <w:rsid w:val="00C1553B"/>
    <w:rsid w:val="00C404FE"/>
    <w:rsid w:val="00D0304C"/>
    <w:rsid w:val="00D21DEF"/>
    <w:rsid w:val="00DB40A5"/>
    <w:rsid w:val="00E16412"/>
    <w:rsid w:val="00E63C39"/>
    <w:rsid w:val="00E87647"/>
    <w:rsid w:val="00E9095C"/>
    <w:rsid w:val="00E90E1E"/>
    <w:rsid w:val="00EC6888"/>
    <w:rsid w:val="00F66F6A"/>
    <w:rsid w:val="00F7140B"/>
    <w:rsid w:val="00F8479E"/>
    <w:rsid w:val="00FB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EF34"/>
  <w15:chartTrackingRefBased/>
  <w15:docId w15:val="{590222FF-A724-6443-8B84-56E14570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1B"/>
    <w:pPr>
      <w:ind w:left="720"/>
      <w:contextualSpacing/>
    </w:pPr>
  </w:style>
  <w:style w:type="paragraph" w:styleId="NoSpacing">
    <w:name w:val="No Spacing"/>
    <w:uiPriority w:val="1"/>
    <w:qFormat/>
    <w:rsid w:val="00F8479E"/>
    <w:rPr>
      <w:sz w:val="22"/>
      <w:szCs w:val="22"/>
    </w:rPr>
  </w:style>
  <w:style w:type="character" w:styleId="Hyperlink">
    <w:name w:val="Hyperlink"/>
    <w:basedOn w:val="DefaultParagraphFont"/>
    <w:uiPriority w:val="99"/>
    <w:unhideWhenUsed/>
    <w:rsid w:val="0001540E"/>
    <w:rPr>
      <w:color w:val="0563C1" w:themeColor="hyperlink"/>
      <w:u w:val="single"/>
    </w:rPr>
  </w:style>
  <w:style w:type="character" w:styleId="UnresolvedMention">
    <w:name w:val="Unresolved Mention"/>
    <w:basedOn w:val="DefaultParagraphFont"/>
    <w:uiPriority w:val="99"/>
    <w:semiHidden/>
    <w:unhideWhenUsed/>
    <w:rsid w:val="0001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8218">
      <w:bodyDiv w:val="1"/>
      <w:marLeft w:val="0"/>
      <w:marRight w:val="0"/>
      <w:marTop w:val="0"/>
      <w:marBottom w:val="0"/>
      <w:divBdr>
        <w:top w:val="none" w:sz="0" w:space="0" w:color="auto"/>
        <w:left w:val="none" w:sz="0" w:space="0" w:color="auto"/>
        <w:bottom w:val="none" w:sz="0" w:space="0" w:color="auto"/>
        <w:right w:val="none" w:sz="0" w:space="0" w:color="auto"/>
      </w:divBdr>
      <w:divsChild>
        <w:div w:id="69547401">
          <w:marLeft w:val="1166"/>
          <w:marRight w:val="0"/>
          <w:marTop w:val="106"/>
          <w:marBottom w:val="0"/>
          <w:divBdr>
            <w:top w:val="none" w:sz="0" w:space="0" w:color="auto"/>
            <w:left w:val="none" w:sz="0" w:space="0" w:color="auto"/>
            <w:bottom w:val="none" w:sz="0" w:space="0" w:color="auto"/>
            <w:right w:val="none" w:sz="0" w:space="0" w:color="auto"/>
          </w:divBdr>
        </w:div>
        <w:div w:id="2056659885">
          <w:marLeft w:val="1166"/>
          <w:marRight w:val="0"/>
          <w:marTop w:val="106"/>
          <w:marBottom w:val="0"/>
          <w:divBdr>
            <w:top w:val="none" w:sz="0" w:space="0" w:color="auto"/>
            <w:left w:val="none" w:sz="0" w:space="0" w:color="auto"/>
            <w:bottom w:val="none" w:sz="0" w:space="0" w:color="auto"/>
            <w:right w:val="none" w:sz="0" w:space="0" w:color="auto"/>
          </w:divBdr>
        </w:div>
      </w:divsChild>
    </w:div>
    <w:div w:id="18921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af.org.uk/content/about/issues/the-financial-value-benefits-of-allotment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Carroll</cp:lastModifiedBy>
  <cp:revision>26</cp:revision>
  <dcterms:created xsi:type="dcterms:W3CDTF">2022-04-12T09:49:00Z</dcterms:created>
  <dcterms:modified xsi:type="dcterms:W3CDTF">2022-05-09T19:44:00Z</dcterms:modified>
</cp:coreProperties>
</file>