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48" w:rsidRDefault="007F1048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4762500" cy="876300"/>
            <wp:effectExtent l="19050" t="0" r="0" b="0"/>
            <wp:docPr id="1" name="Picture 0" descr="BHAF-Logo-Banner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F-Logo-Banner-ema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048" w:rsidRDefault="007F1048">
      <w:pPr>
        <w:rPr>
          <w:lang w:val="en-GB"/>
        </w:rPr>
      </w:pPr>
    </w:p>
    <w:p w:rsidR="004022D8" w:rsidRDefault="006A465A">
      <w:pPr>
        <w:rPr>
          <w:lang w:val="en-GB"/>
        </w:rPr>
      </w:pPr>
      <w:r>
        <w:rPr>
          <w:lang w:val="en-GB"/>
        </w:rPr>
        <w:t>BHAF Site Rep and Association meeting</w:t>
      </w:r>
    </w:p>
    <w:p w:rsidR="006A465A" w:rsidRDefault="006A465A">
      <w:pPr>
        <w:rPr>
          <w:lang w:val="en-GB"/>
        </w:rPr>
      </w:pPr>
      <w:r>
        <w:rPr>
          <w:lang w:val="en-GB"/>
        </w:rPr>
        <w:t>23. January 2019</w:t>
      </w:r>
    </w:p>
    <w:p w:rsidR="006A465A" w:rsidRDefault="006A465A">
      <w:pPr>
        <w:rPr>
          <w:lang w:val="en-GB"/>
        </w:rPr>
      </w:pPr>
    </w:p>
    <w:p w:rsidR="006A465A" w:rsidRDefault="006A465A">
      <w:pPr>
        <w:rPr>
          <w:lang w:val="en-GB"/>
        </w:rPr>
      </w:pPr>
      <w:r>
        <w:rPr>
          <w:lang w:val="en-GB"/>
        </w:rPr>
        <w:t>BHAF: Mark, Simon, Josephina, Richard, Hannes</w:t>
      </w:r>
    </w:p>
    <w:p w:rsidR="006A465A" w:rsidRDefault="006A465A">
      <w:pPr>
        <w:rPr>
          <w:lang w:val="en-GB"/>
        </w:rPr>
      </w:pPr>
      <w:r>
        <w:rPr>
          <w:lang w:val="en-GB"/>
        </w:rPr>
        <w:t xml:space="preserve">Council: Bruce </w:t>
      </w:r>
      <w:proofErr w:type="spellStart"/>
      <w:r>
        <w:rPr>
          <w:lang w:val="en-GB"/>
        </w:rPr>
        <w:t>Riach</w:t>
      </w:r>
      <w:proofErr w:type="spellEnd"/>
    </w:p>
    <w:p w:rsidR="006A465A" w:rsidRDefault="006A465A">
      <w:pPr>
        <w:rPr>
          <w:lang w:val="en-GB"/>
        </w:rPr>
      </w:pPr>
      <w:r>
        <w:rPr>
          <w:lang w:val="en-GB"/>
        </w:rPr>
        <w:t xml:space="preserve">Apologies: Jane </w:t>
      </w:r>
      <w:r w:rsidR="007F1048">
        <w:rPr>
          <w:lang w:val="en-GB"/>
        </w:rPr>
        <w:t>Griffin</w:t>
      </w:r>
      <w:r>
        <w:rPr>
          <w:lang w:val="en-GB"/>
        </w:rPr>
        <w:t>,</w:t>
      </w:r>
      <w:r w:rsidR="007F1048">
        <w:rPr>
          <w:lang w:val="en-GB"/>
        </w:rPr>
        <w:t xml:space="preserve"> Rosie Barnard,</w:t>
      </w:r>
      <w:r>
        <w:rPr>
          <w:lang w:val="en-GB"/>
        </w:rPr>
        <w:t xml:space="preserve"> Ted</w:t>
      </w:r>
      <w:r w:rsidR="007F1048">
        <w:rPr>
          <w:lang w:val="en-GB"/>
        </w:rPr>
        <w:t xml:space="preserve"> Chapman</w:t>
      </w:r>
      <w:r>
        <w:rPr>
          <w:lang w:val="en-GB"/>
        </w:rPr>
        <w:t>,</w:t>
      </w:r>
      <w:r w:rsidR="007F1048">
        <w:rPr>
          <w:lang w:val="en-GB"/>
        </w:rPr>
        <w:t xml:space="preserve"> </w:t>
      </w:r>
      <w:proofErr w:type="spellStart"/>
      <w:r>
        <w:rPr>
          <w:lang w:val="en-GB"/>
        </w:rPr>
        <w:t>Edy</w:t>
      </w:r>
      <w:proofErr w:type="spellEnd"/>
      <w:r w:rsidR="007F1048">
        <w:rPr>
          <w:lang w:val="en-GB"/>
        </w:rPr>
        <w:t xml:space="preserve"> Daily, Jeff Woods, Hilary Standing, Jo Watson,</w:t>
      </w:r>
    </w:p>
    <w:p w:rsidR="006A465A" w:rsidRDefault="006A465A">
      <w:pPr>
        <w:rPr>
          <w:lang w:val="en-GB"/>
        </w:rPr>
      </w:pPr>
    </w:p>
    <w:p w:rsidR="006A465A" w:rsidRDefault="006A465A">
      <w:pPr>
        <w:rPr>
          <w:lang w:val="en-GB"/>
        </w:rPr>
      </w:pPr>
      <w:r>
        <w:rPr>
          <w:lang w:val="en-GB"/>
        </w:rPr>
        <w:t>Discussion: BHAF propos</w:t>
      </w:r>
      <w:r w:rsidR="007F1048">
        <w:rPr>
          <w:lang w:val="en-GB"/>
        </w:rPr>
        <w:t>al</w:t>
      </w:r>
      <w:r>
        <w:rPr>
          <w:lang w:val="en-GB"/>
        </w:rPr>
        <w:t xml:space="preserve"> to ban </w:t>
      </w:r>
      <w:proofErr w:type="spellStart"/>
      <w:r>
        <w:rPr>
          <w:lang w:val="en-GB"/>
        </w:rPr>
        <w:t>glyphosate</w:t>
      </w:r>
      <w:proofErr w:type="spellEnd"/>
      <w:r>
        <w:rPr>
          <w:lang w:val="en-GB"/>
        </w:rPr>
        <w:t xml:space="preserve"> </w:t>
      </w:r>
      <w:r w:rsidR="007F1048">
        <w:rPr>
          <w:lang w:val="en-GB"/>
        </w:rPr>
        <w:t>use</w:t>
      </w:r>
      <w:r>
        <w:rPr>
          <w:lang w:val="en-GB"/>
        </w:rPr>
        <w:t xml:space="preserve"> on allotments</w:t>
      </w:r>
      <w:r w:rsidR="007F1048">
        <w:rPr>
          <w:lang w:val="en-GB"/>
        </w:rPr>
        <w:t>.</w:t>
      </w:r>
      <w:r w:rsidR="007F1048">
        <w:rPr>
          <w:lang w:val="en-GB"/>
        </w:rPr>
        <w:br/>
        <w:t xml:space="preserve">Reasons already given in recent </w:t>
      </w:r>
      <w:proofErr w:type="gramStart"/>
      <w:r w:rsidR="007F1048">
        <w:rPr>
          <w:lang w:val="en-GB"/>
        </w:rPr>
        <w:t>newsletter,</w:t>
      </w:r>
      <w:proofErr w:type="gramEnd"/>
      <w:r w:rsidR="007F1048">
        <w:rPr>
          <w:lang w:val="en-GB"/>
        </w:rPr>
        <w:t xml:space="preserve"> include health risks and risks to the environment</w:t>
      </w:r>
      <w:r w:rsidR="000439F1">
        <w:rPr>
          <w:lang w:val="en-GB"/>
        </w:rPr>
        <w:t xml:space="preserve"> and the strategy aim to encourage organic gardening and increase bio-diversity</w:t>
      </w:r>
      <w:r w:rsidR="007F1048">
        <w:rPr>
          <w:lang w:val="en-GB"/>
        </w:rPr>
        <w:t xml:space="preserve">. </w:t>
      </w:r>
    </w:p>
    <w:p w:rsidR="006A465A" w:rsidRDefault="006A465A" w:rsidP="006A465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Mark</w:t>
      </w:r>
      <w:r w:rsidR="007F1048">
        <w:rPr>
          <w:lang w:val="en-GB"/>
        </w:rPr>
        <w:t xml:space="preserve"> </w:t>
      </w:r>
    </w:p>
    <w:p w:rsidR="006A465A" w:rsidRDefault="006A465A" w:rsidP="006A465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Email poll suggests that 80% of plot holders </w:t>
      </w:r>
      <w:r w:rsidR="007F1048">
        <w:rPr>
          <w:lang w:val="en-GB"/>
        </w:rPr>
        <w:t xml:space="preserve">who responded </w:t>
      </w:r>
      <w:r>
        <w:rPr>
          <w:lang w:val="en-GB"/>
        </w:rPr>
        <w:t>are in favour</w:t>
      </w:r>
      <w:r w:rsidR="007F1048">
        <w:rPr>
          <w:lang w:val="en-GB"/>
        </w:rPr>
        <w:t xml:space="preserve"> of banning </w:t>
      </w:r>
      <w:proofErr w:type="spellStart"/>
      <w:r w:rsidR="007F1048">
        <w:rPr>
          <w:lang w:val="en-GB"/>
        </w:rPr>
        <w:t>glyphosate</w:t>
      </w:r>
      <w:proofErr w:type="spellEnd"/>
      <w:r w:rsidR="007F1048">
        <w:rPr>
          <w:lang w:val="en-GB"/>
        </w:rPr>
        <w:t xml:space="preserve"> use</w:t>
      </w:r>
      <w:r>
        <w:rPr>
          <w:lang w:val="en-GB"/>
        </w:rPr>
        <w:t xml:space="preserve">. The poll was not extensive, </w:t>
      </w:r>
      <w:r w:rsidR="007F1048">
        <w:rPr>
          <w:lang w:val="en-GB"/>
        </w:rPr>
        <w:t xml:space="preserve">100 plot holders took part. </w:t>
      </w:r>
      <w:r>
        <w:rPr>
          <w:lang w:val="en-GB"/>
        </w:rPr>
        <w:t xml:space="preserve"> </w:t>
      </w:r>
    </w:p>
    <w:p w:rsidR="006A465A" w:rsidRDefault="006A465A" w:rsidP="006A465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BHCC</w:t>
      </w:r>
      <w:r w:rsidR="007F1048">
        <w:rPr>
          <w:lang w:val="en-GB"/>
        </w:rPr>
        <w:t xml:space="preserve"> Councillors</w:t>
      </w:r>
      <w:r>
        <w:rPr>
          <w:lang w:val="en-GB"/>
        </w:rPr>
        <w:t xml:space="preserve"> voted to recommend a ban</w:t>
      </w:r>
      <w:r w:rsidR="007F1048">
        <w:rPr>
          <w:lang w:val="en-GB"/>
        </w:rPr>
        <w:t xml:space="preserve"> on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glyphosate</w:t>
      </w:r>
      <w:proofErr w:type="spellEnd"/>
      <w:r>
        <w:rPr>
          <w:lang w:val="en-GB"/>
        </w:rPr>
        <w:t xml:space="preserve"> usage 2 years ago, but it </w:t>
      </w:r>
      <w:r w:rsidR="000439F1">
        <w:rPr>
          <w:lang w:val="en-GB"/>
        </w:rPr>
        <w:t>has not yet been</w:t>
      </w:r>
      <w:r>
        <w:rPr>
          <w:lang w:val="en-GB"/>
        </w:rPr>
        <w:t xml:space="preserve"> implemented, since no </w:t>
      </w:r>
      <w:r w:rsidR="007F1048">
        <w:rPr>
          <w:lang w:val="en-GB"/>
        </w:rPr>
        <w:t xml:space="preserve">cost </w:t>
      </w:r>
      <w:r>
        <w:rPr>
          <w:lang w:val="en-GB"/>
        </w:rPr>
        <w:t xml:space="preserve">viable alternative </w:t>
      </w:r>
      <w:r w:rsidR="000439F1">
        <w:rPr>
          <w:lang w:val="en-GB"/>
        </w:rPr>
        <w:t>has</w:t>
      </w:r>
      <w:r>
        <w:rPr>
          <w:lang w:val="en-GB"/>
        </w:rPr>
        <w:t xml:space="preserve"> b</w:t>
      </w:r>
      <w:r w:rsidR="000439F1">
        <w:rPr>
          <w:lang w:val="en-GB"/>
        </w:rPr>
        <w:t>e</w:t>
      </w:r>
      <w:r>
        <w:rPr>
          <w:lang w:val="en-GB"/>
        </w:rPr>
        <w:t>e</w:t>
      </w:r>
      <w:r w:rsidR="000439F1">
        <w:rPr>
          <w:lang w:val="en-GB"/>
        </w:rPr>
        <w:t>n</w:t>
      </w:r>
      <w:r>
        <w:rPr>
          <w:lang w:val="en-GB"/>
        </w:rPr>
        <w:t xml:space="preserve"> found</w:t>
      </w:r>
    </w:p>
    <w:p w:rsidR="006A465A" w:rsidRDefault="006A465A" w:rsidP="006A465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Show of hands: 90% of the room are in favour</w:t>
      </w:r>
      <w:r w:rsidR="000439F1">
        <w:rPr>
          <w:lang w:val="en-GB"/>
        </w:rPr>
        <w:t xml:space="preserve"> of a ban</w:t>
      </w:r>
      <w:r w:rsidR="007F1048">
        <w:rPr>
          <w:lang w:val="en-GB"/>
        </w:rPr>
        <w:br/>
      </w:r>
    </w:p>
    <w:p w:rsidR="006A465A" w:rsidRDefault="006A465A" w:rsidP="006A465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Bruce</w:t>
      </w:r>
      <w:r w:rsidR="007F1048">
        <w:rPr>
          <w:lang w:val="en-GB"/>
        </w:rPr>
        <w:t xml:space="preserve"> </w:t>
      </w:r>
      <w:proofErr w:type="spellStart"/>
      <w:r w:rsidR="007F1048">
        <w:rPr>
          <w:lang w:val="en-GB"/>
        </w:rPr>
        <w:t>Riach</w:t>
      </w:r>
      <w:proofErr w:type="spellEnd"/>
      <w:r w:rsidR="007F1048">
        <w:rPr>
          <w:lang w:val="en-GB"/>
        </w:rPr>
        <w:t xml:space="preserve"> (Allotment Officer)</w:t>
      </w:r>
    </w:p>
    <w:p w:rsidR="006A465A" w:rsidRDefault="007F1048" w:rsidP="006A465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Allotment Office not</w:t>
      </w:r>
      <w:r w:rsidR="006A465A">
        <w:rPr>
          <w:lang w:val="en-GB"/>
        </w:rPr>
        <w:t xml:space="preserve"> in favour of ban since those products are legal, a ban would be h</w:t>
      </w:r>
      <w:r w:rsidR="006A465A" w:rsidRPr="006A465A">
        <w:rPr>
          <w:lang w:val="en-GB"/>
        </w:rPr>
        <w:t>ard to enforce</w:t>
      </w:r>
      <w:r w:rsidR="006A465A">
        <w:rPr>
          <w:lang w:val="en-GB"/>
        </w:rPr>
        <w:t xml:space="preserve"> </w:t>
      </w:r>
      <w:r>
        <w:rPr>
          <w:lang w:val="en-GB"/>
        </w:rPr>
        <w:t>(and may not be legal?)</w:t>
      </w:r>
      <w:r w:rsidR="006A465A">
        <w:rPr>
          <w:lang w:val="en-GB"/>
        </w:rPr>
        <w:t>– in short it would be too complicated and cumbersome</w:t>
      </w:r>
    </w:p>
    <w:p w:rsidR="006A465A" w:rsidRDefault="006A465A" w:rsidP="006A465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Instead Bruce suggested to encourage minimal usage (via reps</w:t>
      </w:r>
      <w:r w:rsidR="00D21C6E">
        <w:rPr>
          <w:lang w:val="en-GB"/>
        </w:rPr>
        <w:t>/associations/shops</w:t>
      </w:r>
      <w:r>
        <w:rPr>
          <w:lang w:val="en-GB"/>
        </w:rPr>
        <w:t>)</w:t>
      </w:r>
    </w:p>
    <w:p w:rsidR="00D21C6E" w:rsidRDefault="000439F1" w:rsidP="006A465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 aim of increases </w:t>
      </w:r>
      <w:r w:rsidR="00D21C6E">
        <w:rPr>
          <w:lang w:val="en-GB"/>
        </w:rPr>
        <w:t>Biodiversity is probably the best angle to take</w:t>
      </w:r>
      <w:r w:rsidR="007F1048">
        <w:rPr>
          <w:lang w:val="en-GB"/>
        </w:rPr>
        <w:t xml:space="preserve"> in pushing to </w:t>
      </w:r>
      <w:r>
        <w:rPr>
          <w:lang w:val="en-GB"/>
        </w:rPr>
        <w:t>decrease</w:t>
      </w:r>
      <w:r w:rsidR="007F1048">
        <w:rPr>
          <w:lang w:val="en-GB"/>
        </w:rPr>
        <w:t xml:space="preserve"> </w:t>
      </w:r>
      <w:r>
        <w:rPr>
          <w:lang w:val="en-GB"/>
        </w:rPr>
        <w:t>its</w:t>
      </w:r>
      <w:r w:rsidR="007F1048">
        <w:rPr>
          <w:lang w:val="en-GB"/>
        </w:rPr>
        <w:t xml:space="preserve"> use</w:t>
      </w:r>
      <w:r w:rsidR="00D21C6E">
        <w:rPr>
          <w:lang w:val="en-GB"/>
        </w:rPr>
        <w:t xml:space="preserve"> (</w:t>
      </w:r>
      <w:r>
        <w:rPr>
          <w:lang w:val="en-GB"/>
        </w:rPr>
        <w:t xml:space="preserve">See the </w:t>
      </w:r>
      <w:r w:rsidR="00D21C6E">
        <w:rPr>
          <w:lang w:val="en-GB"/>
        </w:rPr>
        <w:t>Open Spaces Strategy)</w:t>
      </w:r>
      <w:r>
        <w:rPr>
          <w:lang w:val="en-GB"/>
        </w:rPr>
        <w:t xml:space="preserve"> rather than the health concerns.</w:t>
      </w:r>
      <w:r w:rsidR="007F1048">
        <w:rPr>
          <w:lang w:val="en-GB"/>
        </w:rPr>
        <w:br/>
      </w:r>
    </w:p>
    <w:p w:rsidR="006A465A" w:rsidRDefault="006A465A" w:rsidP="006A465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Josephina</w:t>
      </w:r>
      <w:r w:rsidR="000439F1">
        <w:rPr>
          <w:lang w:val="en-GB"/>
        </w:rPr>
        <w:t xml:space="preserve"> (BHAF Committee)</w:t>
      </w:r>
    </w:p>
    <w:p w:rsidR="00335F5A" w:rsidRDefault="006A465A" w:rsidP="006A465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Allotments are not the same as city gardens/parks and pavements – food is grown </w:t>
      </w:r>
      <w:r w:rsidR="000439F1">
        <w:rPr>
          <w:lang w:val="en-GB"/>
        </w:rPr>
        <w:t>on allotments!</w:t>
      </w:r>
      <w:r>
        <w:rPr>
          <w:lang w:val="en-GB"/>
        </w:rPr>
        <w:t xml:space="preserve"> </w:t>
      </w:r>
      <w:r w:rsidR="00D21C6E">
        <w:rPr>
          <w:lang w:val="en-GB"/>
        </w:rPr>
        <w:t>In favour of ban</w:t>
      </w:r>
    </w:p>
    <w:p w:rsidR="006A465A" w:rsidRDefault="00335F5A" w:rsidP="006A465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rFonts w:ascii="Calibri" w:hAnsi="Calibri" w:cs="Calibri"/>
        </w:rPr>
        <w:t>Also many existing allotment rules are hard to enforce or police (for example rules against harassment) but it does not mean that we should not have those rules</w:t>
      </w:r>
      <w:r w:rsidR="000439F1">
        <w:rPr>
          <w:rFonts w:ascii="Calibri" w:hAnsi="Calibri" w:cs="Calibri"/>
        </w:rPr>
        <w:t>.</w:t>
      </w:r>
      <w:r w:rsidR="007F1048">
        <w:rPr>
          <w:lang w:val="en-GB"/>
        </w:rPr>
        <w:br/>
      </w:r>
    </w:p>
    <w:p w:rsidR="00D21C6E" w:rsidRDefault="00D21C6E" w:rsidP="00D21C6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2</w:t>
      </w:r>
      <w:r w:rsidR="007F1048">
        <w:rPr>
          <w:lang w:val="en-GB"/>
        </w:rPr>
        <w:t xml:space="preserve"> </w:t>
      </w:r>
      <w:r>
        <w:rPr>
          <w:lang w:val="en-GB"/>
        </w:rPr>
        <w:t xml:space="preserve">site reps </w:t>
      </w:r>
      <w:r w:rsidR="000439F1">
        <w:rPr>
          <w:lang w:val="en-GB"/>
        </w:rPr>
        <w:t xml:space="preserve">present were </w:t>
      </w:r>
      <w:r>
        <w:rPr>
          <w:lang w:val="en-GB"/>
        </w:rPr>
        <w:t xml:space="preserve">against </w:t>
      </w:r>
      <w:r w:rsidR="007F1048">
        <w:rPr>
          <w:lang w:val="en-GB"/>
        </w:rPr>
        <w:t>a ban</w:t>
      </w:r>
    </w:p>
    <w:p w:rsidR="000439F1" w:rsidRDefault="00D21C6E" w:rsidP="00D21C6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Legal products, not enforceable, no alternatives on the market (apart from home frown methods like vinegar or hot water)</w:t>
      </w:r>
    </w:p>
    <w:p w:rsidR="000439F1" w:rsidRDefault="000439F1" w:rsidP="00D21C6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lastRenderedPageBreak/>
        <w:t xml:space="preserve">Some new herbicides do not contain </w:t>
      </w:r>
      <w:proofErr w:type="spellStart"/>
      <w:r>
        <w:rPr>
          <w:lang w:val="en-GB"/>
        </w:rPr>
        <w:t>Glyphosate</w:t>
      </w:r>
      <w:proofErr w:type="spellEnd"/>
      <w:r>
        <w:rPr>
          <w:lang w:val="en-GB"/>
        </w:rPr>
        <w:t xml:space="preserve">, how would we know if the herbicide used was actually </w:t>
      </w:r>
      <w:proofErr w:type="spellStart"/>
      <w:r>
        <w:rPr>
          <w:lang w:val="en-GB"/>
        </w:rPr>
        <w:t>Glyphosate</w:t>
      </w:r>
      <w:proofErr w:type="spellEnd"/>
    </w:p>
    <w:p w:rsidR="000439F1" w:rsidRDefault="000439F1" w:rsidP="000439F1">
      <w:pPr>
        <w:pStyle w:val="ListParagraph"/>
        <w:ind w:left="1440"/>
        <w:rPr>
          <w:lang w:val="en-GB"/>
        </w:rPr>
      </w:pPr>
    </w:p>
    <w:p w:rsidR="000439F1" w:rsidRDefault="000439F1" w:rsidP="000439F1">
      <w:pPr>
        <w:pStyle w:val="ListParagraph"/>
        <w:ind w:left="1440"/>
        <w:rPr>
          <w:lang w:val="en-GB"/>
        </w:rPr>
      </w:pPr>
    </w:p>
    <w:p w:rsidR="000439F1" w:rsidRDefault="000439F1" w:rsidP="000439F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Simon (BHAF Committee) </w:t>
      </w:r>
    </w:p>
    <w:p w:rsidR="000439F1" w:rsidRDefault="000439F1" w:rsidP="000439F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We should be pushing to stop all </w:t>
      </w:r>
      <w:r w:rsidR="00285E3C">
        <w:rPr>
          <w:lang w:val="en-GB"/>
        </w:rPr>
        <w:t xml:space="preserve">synthetic </w:t>
      </w:r>
      <w:r>
        <w:rPr>
          <w:lang w:val="en-GB"/>
        </w:rPr>
        <w:t xml:space="preserve">herbicide use on food growing land not just </w:t>
      </w:r>
      <w:proofErr w:type="spellStart"/>
      <w:r>
        <w:rPr>
          <w:lang w:val="en-GB"/>
        </w:rPr>
        <w:t>Glyphosate</w:t>
      </w:r>
      <w:proofErr w:type="spellEnd"/>
      <w:r>
        <w:rPr>
          <w:lang w:val="en-GB"/>
        </w:rPr>
        <w:t xml:space="preserve">. </w:t>
      </w:r>
    </w:p>
    <w:p w:rsidR="00D21C6E" w:rsidRPr="000439F1" w:rsidRDefault="007F1048" w:rsidP="000439F1">
      <w:pPr>
        <w:pStyle w:val="ListParagraph"/>
        <w:rPr>
          <w:lang w:val="en-GB"/>
        </w:rPr>
      </w:pPr>
      <w:r w:rsidRPr="000439F1">
        <w:rPr>
          <w:lang w:val="en-GB"/>
        </w:rPr>
        <w:br/>
      </w:r>
    </w:p>
    <w:p w:rsidR="00D21C6E" w:rsidRDefault="00D21C6E" w:rsidP="00D21C6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BHOGG</w:t>
      </w:r>
    </w:p>
    <w:p w:rsidR="00D21C6E" w:rsidRDefault="00D21C6E" w:rsidP="00D21C6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Agreed that it is a complex issue</w:t>
      </w:r>
      <w:r w:rsidR="000439F1">
        <w:rPr>
          <w:lang w:val="en-GB"/>
        </w:rPr>
        <w:t xml:space="preserve"> but supported the idea of a ban</w:t>
      </w:r>
      <w:r>
        <w:rPr>
          <w:lang w:val="en-GB"/>
        </w:rPr>
        <w:t>. Suggested the BHCC/BHAF should be bold and be trail blazers</w:t>
      </w:r>
      <w:r w:rsidR="000439F1">
        <w:rPr>
          <w:lang w:val="en-GB"/>
        </w:rPr>
        <w:t xml:space="preserve">! </w:t>
      </w:r>
      <w:r w:rsidR="007F1048">
        <w:rPr>
          <w:lang w:val="en-GB"/>
        </w:rPr>
        <w:br/>
      </w:r>
      <w:r w:rsidR="007F1048">
        <w:rPr>
          <w:lang w:val="en-GB"/>
        </w:rPr>
        <w:br/>
      </w:r>
    </w:p>
    <w:p w:rsidR="00D21C6E" w:rsidRDefault="00D21C6E" w:rsidP="00D21C6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 summary</w:t>
      </w:r>
    </w:p>
    <w:p w:rsidR="00D21C6E" w:rsidRDefault="00D21C6E" w:rsidP="00D21C6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Ban seems to be</w:t>
      </w:r>
      <w:r w:rsidR="000439F1">
        <w:rPr>
          <w:lang w:val="en-GB"/>
        </w:rPr>
        <w:t xml:space="preserve"> an</w:t>
      </w:r>
      <w:r>
        <w:rPr>
          <w:lang w:val="en-GB"/>
        </w:rPr>
        <w:t xml:space="preserve"> unrealistic</w:t>
      </w:r>
      <w:r w:rsidR="000439F1">
        <w:rPr>
          <w:lang w:val="en-GB"/>
        </w:rPr>
        <w:t xml:space="preserve"> aim at present</w:t>
      </w:r>
    </w:p>
    <w:p w:rsidR="00D21C6E" w:rsidRDefault="00D21C6E" w:rsidP="00D21C6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Excessive use (or mis-use) should be an offence (and added to the rules)</w:t>
      </w:r>
    </w:p>
    <w:p w:rsidR="00D21C6E" w:rsidRDefault="00D21C6E" w:rsidP="00D21C6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Site reps/associations/BHAF should increase publicity of the issues and encourage plot holders to not use it – try harder, don’t ban it</w:t>
      </w:r>
    </w:p>
    <w:p w:rsidR="00D21C6E" w:rsidRDefault="00D21C6E" w:rsidP="00D21C6E">
      <w:pPr>
        <w:rPr>
          <w:lang w:val="en-GB"/>
        </w:rPr>
      </w:pPr>
    </w:p>
    <w:p w:rsidR="00D21C6E" w:rsidRPr="000439F1" w:rsidRDefault="007F1048" w:rsidP="00D21C6E">
      <w:pPr>
        <w:rPr>
          <w:b/>
          <w:lang w:val="en-GB"/>
        </w:rPr>
      </w:pPr>
      <w:r w:rsidRPr="000439F1">
        <w:rPr>
          <w:b/>
          <w:lang w:val="en-GB"/>
        </w:rPr>
        <w:t xml:space="preserve">Allotment </w:t>
      </w:r>
      <w:r w:rsidR="00D21C6E" w:rsidRPr="000439F1">
        <w:rPr>
          <w:b/>
          <w:lang w:val="en-GB"/>
        </w:rPr>
        <w:t>Donations:</w:t>
      </w:r>
    </w:p>
    <w:p w:rsidR="00D21C6E" w:rsidRDefault="007F1048" w:rsidP="00D21C6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requests for donations which accompanied last </w:t>
      </w:r>
      <w:r w:rsidR="000439F1">
        <w:rPr>
          <w:lang w:val="en-GB"/>
        </w:rPr>
        <w:t>year’s</w:t>
      </w:r>
      <w:r>
        <w:rPr>
          <w:lang w:val="en-GB"/>
        </w:rPr>
        <w:t xml:space="preserve"> bills r</w:t>
      </w:r>
      <w:r w:rsidR="00D21C6E">
        <w:rPr>
          <w:lang w:val="en-GB"/>
        </w:rPr>
        <w:t>aised over £6k – good initiative</w:t>
      </w:r>
      <w:r w:rsidR="00456D66">
        <w:rPr>
          <w:lang w:val="en-GB"/>
        </w:rPr>
        <w:t xml:space="preserve"> £6k not to be sniffed at! </w:t>
      </w:r>
      <w:proofErr w:type="gramStart"/>
      <w:r w:rsidR="00D21C6E">
        <w:rPr>
          <w:lang w:val="en-GB"/>
        </w:rPr>
        <w:t>will</w:t>
      </w:r>
      <w:proofErr w:type="gramEnd"/>
      <w:r w:rsidR="00D21C6E">
        <w:rPr>
          <w:lang w:val="en-GB"/>
        </w:rPr>
        <w:t xml:space="preserve"> keep it going</w:t>
      </w:r>
      <w:r w:rsidR="00456D66">
        <w:rPr>
          <w:lang w:val="en-GB"/>
        </w:rPr>
        <w:t>. Plot holders need to be thanked for their donations.</w:t>
      </w:r>
    </w:p>
    <w:p w:rsidR="00D21C6E" w:rsidRDefault="00D21C6E" w:rsidP="00D21C6E">
      <w:pPr>
        <w:rPr>
          <w:lang w:val="en-GB"/>
        </w:rPr>
      </w:pPr>
    </w:p>
    <w:p w:rsidR="00D21C6E" w:rsidRPr="000439F1" w:rsidRDefault="00D21C6E" w:rsidP="00D21C6E">
      <w:pPr>
        <w:rPr>
          <w:b/>
          <w:lang w:val="en-GB"/>
        </w:rPr>
      </w:pPr>
      <w:r w:rsidRPr="000439F1">
        <w:rPr>
          <w:b/>
          <w:lang w:val="en-GB"/>
        </w:rPr>
        <w:t>Election Process:</w:t>
      </w:r>
    </w:p>
    <w:p w:rsidR="00D21C6E" w:rsidRDefault="00D21C6E" w:rsidP="00D21C6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90% of the time there is no </w:t>
      </w:r>
      <w:proofErr w:type="gramStart"/>
      <w:r>
        <w:rPr>
          <w:lang w:val="en-GB"/>
        </w:rPr>
        <w:t>election,</w:t>
      </w:r>
      <w:proofErr w:type="gramEnd"/>
      <w:r>
        <w:rPr>
          <w:lang w:val="en-GB"/>
        </w:rPr>
        <w:t xml:space="preserve"> </w:t>
      </w:r>
      <w:r w:rsidR="00CB270D">
        <w:rPr>
          <w:lang w:val="en-GB"/>
        </w:rPr>
        <w:t xml:space="preserve">people are not rushing to take on this voluntary role. People </w:t>
      </w:r>
      <w:r w:rsidR="000439F1">
        <w:rPr>
          <w:lang w:val="en-GB"/>
        </w:rPr>
        <w:t>rarely want</w:t>
      </w:r>
      <w:r w:rsidR="00CB270D">
        <w:rPr>
          <w:lang w:val="en-GB"/>
        </w:rPr>
        <w:t xml:space="preserve"> to</w:t>
      </w:r>
      <w:r>
        <w:rPr>
          <w:lang w:val="en-GB"/>
        </w:rPr>
        <w:t xml:space="preserve"> stand against </w:t>
      </w:r>
      <w:r w:rsidR="007F1048">
        <w:rPr>
          <w:lang w:val="en-GB"/>
        </w:rPr>
        <w:t xml:space="preserve">current </w:t>
      </w:r>
      <w:r>
        <w:rPr>
          <w:lang w:val="en-GB"/>
        </w:rPr>
        <w:t>site reps</w:t>
      </w:r>
      <w:r w:rsidR="00CB270D">
        <w:rPr>
          <w:lang w:val="en-GB"/>
        </w:rPr>
        <w:t xml:space="preserve"> as they are mostly</w:t>
      </w:r>
      <w:r w:rsidR="000439F1">
        <w:rPr>
          <w:lang w:val="en-GB"/>
        </w:rPr>
        <w:t xml:space="preserve"> very</w:t>
      </w:r>
      <w:r w:rsidR="00CB270D">
        <w:rPr>
          <w:lang w:val="en-GB"/>
        </w:rPr>
        <w:t xml:space="preserve"> happy with them.</w:t>
      </w:r>
    </w:p>
    <w:p w:rsidR="00CB270D" w:rsidRDefault="000439F1" w:rsidP="00D21C6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 rare situations w</w:t>
      </w:r>
      <w:r w:rsidR="00CB270D">
        <w:rPr>
          <w:lang w:val="en-GB"/>
        </w:rPr>
        <w:t>here plot holders are not all happy with the</w:t>
      </w:r>
      <w:r w:rsidR="005E2AF7">
        <w:rPr>
          <w:lang w:val="en-GB"/>
        </w:rPr>
        <w:t>ir</w:t>
      </w:r>
      <w:r w:rsidR="00CB270D">
        <w:rPr>
          <w:lang w:val="en-GB"/>
        </w:rPr>
        <w:t xml:space="preserve"> current site rep there should be a mechanism for them to be replaced</w:t>
      </w:r>
      <w:proofErr w:type="gramStart"/>
      <w:r w:rsidR="00CB270D">
        <w:rPr>
          <w:lang w:val="en-GB"/>
        </w:rPr>
        <w:t>..</w:t>
      </w:r>
      <w:proofErr w:type="gramEnd"/>
      <w:r w:rsidR="00CB270D">
        <w:rPr>
          <w:lang w:val="en-GB"/>
        </w:rPr>
        <w:t xml:space="preserve"> </w:t>
      </w:r>
      <w:r>
        <w:rPr>
          <w:lang w:val="en-GB"/>
        </w:rPr>
        <w:t>Hence</w:t>
      </w:r>
      <w:r w:rsidR="00CB270D">
        <w:rPr>
          <w:lang w:val="en-GB"/>
        </w:rPr>
        <w:t xml:space="preserve"> elections.</w:t>
      </w:r>
      <w:r>
        <w:rPr>
          <w:lang w:val="en-GB"/>
        </w:rPr>
        <w:t xml:space="preserve"> </w:t>
      </w:r>
    </w:p>
    <w:p w:rsidR="00D21C6E" w:rsidRDefault="00D21C6E" w:rsidP="00D21C6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When there needs to be an election, all plot holders need to be able to vote and the election needs to be transparent and fair – harder to do then say</w:t>
      </w:r>
    </w:p>
    <w:p w:rsidR="00D21C6E" w:rsidRDefault="00102194" w:rsidP="00D21C6E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BHAF and council need to review the </w:t>
      </w:r>
      <w:r w:rsidR="005E2AF7">
        <w:rPr>
          <w:lang w:val="en-GB"/>
        </w:rPr>
        <w:t xml:space="preserve">current </w:t>
      </w:r>
      <w:r>
        <w:rPr>
          <w:lang w:val="en-GB"/>
        </w:rPr>
        <w:t>process and improve it</w:t>
      </w:r>
      <w:r w:rsidR="005E2AF7">
        <w:rPr>
          <w:lang w:val="en-GB"/>
        </w:rPr>
        <w:t xml:space="preserve">. It is currently not satisfactory. </w:t>
      </w:r>
    </w:p>
    <w:p w:rsidR="00102194" w:rsidRDefault="00102194" w:rsidP="00D21C6E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To reduce overheads/time spent on elections: Elections should only be every </w:t>
      </w:r>
      <w:r w:rsidR="00CB270D">
        <w:rPr>
          <w:lang w:val="en-GB"/>
        </w:rPr>
        <w:t>2-3 years</w:t>
      </w:r>
      <w:r>
        <w:rPr>
          <w:lang w:val="en-GB"/>
        </w:rPr>
        <w:t xml:space="preserve"> </w:t>
      </w:r>
    </w:p>
    <w:p w:rsidR="00CB270D" w:rsidRDefault="00CB270D" w:rsidP="00D21C6E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We need to discuss whether elections should be done ‘all at once’ (perhaps using a postal vote which goes out with the invoices) or staggered, such that only 1/3 of the sites (potentially) </w:t>
      </w:r>
      <w:proofErr w:type="gramStart"/>
      <w:r>
        <w:rPr>
          <w:lang w:val="en-GB"/>
        </w:rPr>
        <w:t>have</w:t>
      </w:r>
      <w:proofErr w:type="gramEnd"/>
      <w:r>
        <w:rPr>
          <w:lang w:val="en-GB"/>
        </w:rPr>
        <w:t xml:space="preserve"> an election each year.</w:t>
      </w:r>
    </w:p>
    <w:p w:rsidR="00102194" w:rsidRDefault="00102194" w:rsidP="00D21C6E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Need to find an economic way to contact plot holders</w:t>
      </w:r>
    </w:p>
    <w:p w:rsidR="00CB270D" w:rsidRDefault="00CB270D" w:rsidP="00D21C6E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On sites without Associations it is the Council and BHAF who </w:t>
      </w:r>
      <w:r w:rsidR="005E2AF7">
        <w:rPr>
          <w:lang w:val="en-GB"/>
        </w:rPr>
        <w:t>are tasked with</w:t>
      </w:r>
      <w:r>
        <w:rPr>
          <w:lang w:val="en-GB"/>
        </w:rPr>
        <w:t xml:space="preserve"> organis</w:t>
      </w:r>
      <w:r w:rsidR="005E2AF7">
        <w:rPr>
          <w:lang w:val="en-GB"/>
        </w:rPr>
        <w:t>ing</w:t>
      </w:r>
      <w:r>
        <w:rPr>
          <w:lang w:val="en-GB"/>
        </w:rPr>
        <w:t xml:space="preserve"> the elections and we need to make sure they are fair, open</w:t>
      </w:r>
      <w:r w:rsidR="005E2AF7">
        <w:rPr>
          <w:lang w:val="en-GB"/>
        </w:rPr>
        <w:t>, inclusive</w:t>
      </w:r>
      <w:r>
        <w:rPr>
          <w:lang w:val="en-GB"/>
        </w:rPr>
        <w:t xml:space="preserve"> and transparent and protected from any interference.</w:t>
      </w:r>
    </w:p>
    <w:p w:rsidR="00102194" w:rsidRDefault="005E2AF7" w:rsidP="00D21C6E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Currently sites with Associations elect their own Site Reps. Only about 15-20% of plot holders are members of the Associations on some sites.  </w:t>
      </w:r>
      <w:r w:rsidR="00CB270D">
        <w:rPr>
          <w:lang w:val="en-GB"/>
        </w:rPr>
        <w:t>When reps are elected via A</w:t>
      </w:r>
      <w:r w:rsidR="00102194">
        <w:rPr>
          <w:lang w:val="en-GB"/>
        </w:rPr>
        <w:t>ssociations, plot holders which are not</w:t>
      </w:r>
      <w:r w:rsidR="00CB270D">
        <w:rPr>
          <w:lang w:val="en-GB"/>
        </w:rPr>
        <w:t xml:space="preserve"> Association</w:t>
      </w:r>
      <w:r w:rsidR="00102194">
        <w:rPr>
          <w:lang w:val="en-GB"/>
        </w:rPr>
        <w:t xml:space="preserve"> </w:t>
      </w:r>
      <w:r w:rsidR="00102194">
        <w:rPr>
          <w:lang w:val="en-GB"/>
        </w:rPr>
        <w:lastRenderedPageBreak/>
        <w:t>members still need to have a</w:t>
      </w:r>
      <w:r w:rsidR="00CB270D">
        <w:rPr>
          <w:lang w:val="en-GB"/>
        </w:rPr>
        <w:t>n open, inclusive and fair vote. This is harder for Associations to manage as they do not have the contact details for all plot holders.</w:t>
      </w:r>
      <w:r>
        <w:rPr>
          <w:lang w:val="en-GB"/>
        </w:rPr>
        <w:t xml:space="preserve"> Nor possibly the resources to manage the elections in the way the Council would on sites without Associations.</w:t>
      </w:r>
      <w:r w:rsidR="00CB270D">
        <w:rPr>
          <w:lang w:val="en-GB"/>
        </w:rPr>
        <w:t xml:space="preserve"> We can’t have a two tier approach where sites with an Association do not get the same open and fair and inclusive election as those without Associations. </w:t>
      </w:r>
    </w:p>
    <w:p w:rsidR="00102194" w:rsidRDefault="00102194" w:rsidP="00D21C6E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Overall process needs to be reviewed, improved and tidied up</w:t>
      </w:r>
    </w:p>
    <w:p w:rsidR="00102194" w:rsidRDefault="00102194" w:rsidP="00D21C6E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Council is looking for feedback from associations</w:t>
      </w:r>
    </w:p>
    <w:p w:rsidR="00102194" w:rsidRDefault="00102194" w:rsidP="00102194">
      <w:pPr>
        <w:rPr>
          <w:lang w:val="en-GB"/>
        </w:rPr>
      </w:pPr>
    </w:p>
    <w:p w:rsidR="00102194" w:rsidRDefault="00102194" w:rsidP="00102194">
      <w:pPr>
        <w:rPr>
          <w:lang w:val="en-GB"/>
        </w:rPr>
      </w:pPr>
      <w:r>
        <w:rPr>
          <w:lang w:val="en-GB"/>
        </w:rPr>
        <w:t>Water saving:</w:t>
      </w:r>
    </w:p>
    <w:p w:rsidR="00102194" w:rsidRDefault="00102194" w:rsidP="00102194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Lower Roedale wants to trial an electric water valve to shut off water over night</w:t>
      </w:r>
    </w:p>
    <w:p w:rsidR="00102194" w:rsidRDefault="00102194" w:rsidP="00102194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Should save water from hoses left on</w:t>
      </w:r>
      <w:r w:rsidR="00CB270D">
        <w:rPr>
          <w:lang w:val="en-GB"/>
        </w:rPr>
        <w:t xml:space="preserve"> overnight (it happens!)</w:t>
      </w:r>
      <w:r>
        <w:rPr>
          <w:lang w:val="en-GB"/>
        </w:rPr>
        <w:t xml:space="preserve"> and from leaks</w:t>
      </w:r>
    </w:p>
    <w:p w:rsidR="00102194" w:rsidRDefault="00102194" w:rsidP="00102194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Bruce is in favour of trial. Wants to be involved to find out reliability/durability of solution</w:t>
      </w:r>
    </w:p>
    <w:p w:rsidR="00102194" w:rsidRDefault="00102194" w:rsidP="00102194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Plot holders should be informed of the measure.</w:t>
      </w:r>
    </w:p>
    <w:p w:rsidR="00102194" w:rsidRDefault="00102194" w:rsidP="00CB270D">
      <w:pPr>
        <w:pStyle w:val="ListParagraph"/>
        <w:ind w:left="1440"/>
        <w:rPr>
          <w:lang w:val="en-GB"/>
        </w:rPr>
      </w:pPr>
      <w:bookmarkStart w:id="0" w:name="_GoBack"/>
      <w:bookmarkEnd w:id="0"/>
    </w:p>
    <w:sectPr w:rsidR="00102194" w:rsidSect="00BD10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68B"/>
    <w:multiLevelType w:val="hybridMultilevel"/>
    <w:tmpl w:val="DB72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E7CFB"/>
    <w:multiLevelType w:val="hybridMultilevel"/>
    <w:tmpl w:val="AD9A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F1C1C"/>
    <w:multiLevelType w:val="hybridMultilevel"/>
    <w:tmpl w:val="4CB6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A465A"/>
    <w:rsid w:val="000439F1"/>
    <w:rsid w:val="00102194"/>
    <w:rsid w:val="001248E1"/>
    <w:rsid w:val="001E1281"/>
    <w:rsid w:val="00285E3C"/>
    <w:rsid w:val="00335F5A"/>
    <w:rsid w:val="00417223"/>
    <w:rsid w:val="00456D66"/>
    <w:rsid w:val="004C1D25"/>
    <w:rsid w:val="00511940"/>
    <w:rsid w:val="005E2AF7"/>
    <w:rsid w:val="005F0B20"/>
    <w:rsid w:val="005F634E"/>
    <w:rsid w:val="00610D3C"/>
    <w:rsid w:val="006A465A"/>
    <w:rsid w:val="00735655"/>
    <w:rsid w:val="007D5DA9"/>
    <w:rsid w:val="007F1048"/>
    <w:rsid w:val="00827846"/>
    <w:rsid w:val="00A00ABB"/>
    <w:rsid w:val="00A91E62"/>
    <w:rsid w:val="00B94A86"/>
    <w:rsid w:val="00BD1013"/>
    <w:rsid w:val="00CB270D"/>
    <w:rsid w:val="00D21C6E"/>
    <w:rsid w:val="00E2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Froehlich</dc:creator>
  <cp:lastModifiedBy>Mark</cp:lastModifiedBy>
  <cp:revision>6</cp:revision>
  <dcterms:created xsi:type="dcterms:W3CDTF">2019-01-31T21:34:00Z</dcterms:created>
  <dcterms:modified xsi:type="dcterms:W3CDTF">2019-02-04T11:36:00Z</dcterms:modified>
</cp:coreProperties>
</file>